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AE2" w:rsidRPr="00264E60" w:rsidRDefault="00D92AE2">
      <w:pPr>
        <w:rPr>
          <w:rFonts w:ascii="Times New Roman" w:hAnsi="Times New Roman" w:cs="Times New Roman"/>
          <w:b/>
          <w:sz w:val="24"/>
          <w:szCs w:val="24"/>
        </w:rPr>
      </w:pPr>
      <w:bookmarkStart w:id="0" w:name="_GoBack"/>
      <w:bookmarkEnd w:id="0"/>
      <w:r w:rsidRPr="00264E60">
        <w:rPr>
          <w:rFonts w:ascii="Times New Roman" w:hAnsi="Times New Roman" w:cs="Times New Roman"/>
          <w:b/>
          <w:sz w:val="24"/>
          <w:szCs w:val="24"/>
        </w:rPr>
        <w:t>Name of Intervention</w:t>
      </w:r>
      <w:r w:rsidR="00264E60">
        <w:rPr>
          <w:rFonts w:ascii="Times New Roman" w:hAnsi="Times New Roman" w:cs="Times New Roman"/>
          <w:b/>
          <w:sz w:val="24"/>
          <w:szCs w:val="24"/>
        </w:rPr>
        <w:t>:</w:t>
      </w:r>
    </w:p>
    <w:p w:rsidR="006630DD" w:rsidRPr="00264E60" w:rsidRDefault="009F0FA1">
      <w:pPr>
        <w:rPr>
          <w:rFonts w:ascii="Times New Roman" w:hAnsi="Times New Roman" w:cs="Times New Roman"/>
          <w:sz w:val="24"/>
          <w:szCs w:val="24"/>
        </w:rPr>
      </w:pPr>
      <w:r w:rsidRPr="00264E60">
        <w:rPr>
          <w:rFonts w:ascii="Times New Roman" w:hAnsi="Times New Roman" w:cs="Times New Roman"/>
          <w:sz w:val="24"/>
          <w:szCs w:val="24"/>
        </w:rPr>
        <w:t>Token Economy</w:t>
      </w:r>
    </w:p>
    <w:p w:rsidR="00777FF4" w:rsidRPr="00264E60" w:rsidRDefault="00777FF4">
      <w:pPr>
        <w:rPr>
          <w:rFonts w:ascii="Times New Roman" w:hAnsi="Times New Roman" w:cs="Times New Roman"/>
          <w:b/>
          <w:sz w:val="24"/>
          <w:szCs w:val="24"/>
        </w:rPr>
      </w:pPr>
    </w:p>
    <w:p w:rsidR="00D92AE2" w:rsidRPr="00264E60" w:rsidRDefault="00D92AE2">
      <w:pPr>
        <w:rPr>
          <w:rFonts w:ascii="Times New Roman" w:hAnsi="Times New Roman" w:cs="Times New Roman"/>
          <w:sz w:val="24"/>
          <w:szCs w:val="24"/>
        </w:rPr>
      </w:pPr>
      <w:r w:rsidRPr="00264E60">
        <w:rPr>
          <w:rFonts w:ascii="Times New Roman" w:hAnsi="Times New Roman" w:cs="Times New Roman"/>
          <w:b/>
          <w:sz w:val="24"/>
          <w:szCs w:val="24"/>
        </w:rPr>
        <w:t>Description</w:t>
      </w:r>
      <w:r w:rsidR="00264E60">
        <w:rPr>
          <w:rFonts w:ascii="Times New Roman" w:hAnsi="Times New Roman" w:cs="Times New Roman"/>
          <w:b/>
          <w:sz w:val="24"/>
          <w:szCs w:val="24"/>
        </w:rPr>
        <w:t>:</w:t>
      </w:r>
    </w:p>
    <w:p w:rsidR="005820A3" w:rsidRDefault="005820A3" w:rsidP="005820A3">
      <w:pPr>
        <w:spacing w:line="240" w:lineRule="auto"/>
        <w:rPr>
          <w:rStyle w:val="Hyperlink"/>
          <w:rFonts w:ascii="Times New Roman" w:hAnsi="Times New Roman" w:cs="Times New Roman"/>
          <w:sz w:val="24"/>
          <w:szCs w:val="24"/>
        </w:rPr>
      </w:pPr>
      <w:r>
        <w:rPr>
          <w:rFonts w:ascii="Times New Roman" w:hAnsi="Times New Roman" w:cs="Times New Roman"/>
          <w:sz w:val="24"/>
          <w:szCs w:val="24"/>
        </w:rPr>
        <w:t>A method by which students earn tokens or points for behavior, they can exchange for a tangible item, the opportunity to interact with others, or a special activity. (</w:t>
      </w:r>
      <w:hyperlink r:id="rId5" w:history="1">
        <w:r w:rsidRPr="007B7799">
          <w:rPr>
            <w:rStyle w:val="Hyperlink"/>
            <w:rFonts w:ascii="Times New Roman" w:hAnsi="Times New Roman" w:cs="Times New Roman"/>
            <w:sz w:val="24"/>
            <w:szCs w:val="24"/>
          </w:rPr>
          <w:t>www.iris.peabody.vanderbilt.edu</w:t>
        </w:r>
      </w:hyperlink>
      <w:r>
        <w:rPr>
          <w:rStyle w:val="Hyperlink"/>
          <w:rFonts w:ascii="Times New Roman" w:hAnsi="Times New Roman" w:cs="Times New Roman"/>
          <w:sz w:val="24"/>
          <w:szCs w:val="24"/>
        </w:rPr>
        <w:t>)</w:t>
      </w:r>
    </w:p>
    <w:p w:rsidR="005820A3" w:rsidRDefault="005820A3" w:rsidP="005820A3">
      <w:pPr>
        <w:autoSpaceDE w:val="0"/>
        <w:autoSpaceDN w:val="0"/>
        <w:adjustRightInd w:val="0"/>
        <w:spacing w:line="240" w:lineRule="auto"/>
        <w:rPr>
          <w:rFonts w:ascii="Times New Roman" w:hAnsi="Times New Roman" w:cs="Times New Roman"/>
          <w:sz w:val="24"/>
          <w:szCs w:val="24"/>
        </w:rPr>
      </w:pPr>
    </w:p>
    <w:p w:rsidR="00D92AE2" w:rsidRPr="00264E60" w:rsidRDefault="005820A3" w:rsidP="005820A3">
      <w:pPr>
        <w:autoSpaceDE w:val="0"/>
        <w:autoSpaceDN w:val="0"/>
        <w:adjustRightInd w:val="0"/>
        <w:spacing w:line="240" w:lineRule="auto"/>
        <w:rPr>
          <w:rFonts w:ascii="Times New Roman" w:hAnsi="Times New Roman" w:cs="Times New Roman"/>
          <w:sz w:val="24"/>
          <w:szCs w:val="24"/>
        </w:rPr>
      </w:pPr>
      <w:r w:rsidRPr="00264E60">
        <w:rPr>
          <w:rFonts w:ascii="Times New Roman" w:hAnsi="Times New Roman" w:cs="Times New Roman"/>
          <w:sz w:val="24"/>
          <w:szCs w:val="24"/>
        </w:rPr>
        <w:t xml:space="preserve"> </w:t>
      </w:r>
    </w:p>
    <w:p w:rsidR="00D92AE2" w:rsidRPr="00264E60" w:rsidRDefault="00D92AE2">
      <w:pPr>
        <w:rPr>
          <w:rFonts w:ascii="Times New Roman" w:hAnsi="Times New Roman" w:cs="Times New Roman"/>
          <w:b/>
          <w:sz w:val="24"/>
          <w:szCs w:val="24"/>
        </w:rPr>
      </w:pPr>
      <w:r w:rsidRPr="00264E60">
        <w:rPr>
          <w:rFonts w:ascii="Times New Roman" w:hAnsi="Times New Roman" w:cs="Times New Roman"/>
          <w:b/>
          <w:sz w:val="24"/>
          <w:szCs w:val="24"/>
        </w:rPr>
        <w:t>Purpose</w:t>
      </w:r>
      <w:r w:rsidR="00264E60">
        <w:rPr>
          <w:rFonts w:ascii="Times New Roman" w:hAnsi="Times New Roman" w:cs="Times New Roman"/>
          <w:b/>
          <w:sz w:val="24"/>
          <w:szCs w:val="24"/>
        </w:rPr>
        <w:t>:</w:t>
      </w:r>
    </w:p>
    <w:p w:rsidR="006630DD" w:rsidRPr="00264E60" w:rsidRDefault="00F865E6" w:rsidP="00B66BA3">
      <w:pPr>
        <w:spacing w:line="240" w:lineRule="auto"/>
        <w:rPr>
          <w:rFonts w:ascii="Times New Roman" w:hAnsi="Times New Roman" w:cs="Times New Roman"/>
          <w:sz w:val="24"/>
          <w:szCs w:val="24"/>
        </w:rPr>
      </w:pPr>
      <w:r w:rsidRPr="00264E60">
        <w:rPr>
          <w:rFonts w:ascii="Times New Roman" w:hAnsi="Times New Roman" w:cs="Times New Roman"/>
          <w:sz w:val="24"/>
          <w:szCs w:val="24"/>
        </w:rPr>
        <w:t>It is intended to reduce behaviors including (but not limited to)</w:t>
      </w:r>
      <w:r w:rsidR="00B66BA3" w:rsidRPr="00264E60">
        <w:rPr>
          <w:rFonts w:ascii="Times New Roman" w:hAnsi="Times New Roman" w:cs="Times New Roman"/>
          <w:sz w:val="24"/>
          <w:szCs w:val="24"/>
        </w:rPr>
        <w:t xml:space="preserve"> </w:t>
      </w:r>
      <w:r w:rsidRPr="00264E60">
        <w:rPr>
          <w:rFonts w:ascii="Times New Roman" w:hAnsi="Times New Roman" w:cs="Times New Roman"/>
          <w:sz w:val="24"/>
          <w:szCs w:val="24"/>
        </w:rPr>
        <w:t>the ones that follow: off-task behavior, inappropriate vocalizations, out-of-area</w:t>
      </w:r>
      <w:r w:rsidR="00B66BA3" w:rsidRPr="00264E60">
        <w:rPr>
          <w:rFonts w:ascii="Times New Roman" w:hAnsi="Times New Roman" w:cs="Times New Roman"/>
          <w:sz w:val="24"/>
          <w:szCs w:val="24"/>
        </w:rPr>
        <w:t xml:space="preserve"> </w:t>
      </w:r>
      <w:r w:rsidRPr="00264E60">
        <w:rPr>
          <w:rFonts w:ascii="Times New Roman" w:hAnsi="Times New Roman" w:cs="Times New Roman"/>
          <w:sz w:val="24"/>
          <w:szCs w:val="24"/>
        </w:rPr>
        <w:t>movement (being out of seat while engaging in disruptive behavior),</w:t>
      </w:r>
      <w:r w:rsidR="00B66BA3" w:rsidRPr="00264E60">
        <w:rPr>
          <w:rFonts w:ascii="Times New Roman" w:hAnsi="Times New Roman" w:cs="Times New Roman"/>
          <w:sz w:val="24"/>
          <w:szCs w:val="24"/>
        </w:rPr>
        <w:t xml:space="preserve"> </w:t>
      </w:r>
      <w:r w:rsidRPr="00264E60">
        <w:rPr>
          <w:rFonts w:ascii="Times New Roman" w:hAnsi="Times New Roman" w:cs="Times New Roman"/>
          <w:sz w:val="24"/>
          <w:szCs w:val="24"/>
        </w:rPr>
        <w:t>noncompliance, and failure to complete class assignments.</w:t>
      </w:r>
    </w:p>
    <w:p w:rsidR="00777FF4" w:rsidRPr="00264E60" w:rsidRDefault="00777FF4">
      <w:pPr>
        <w:rPr>
          <w:rFonts w:ascii="Times New Roman" w:hAnsi="Times New Roman" w:cs="Times New Roman"/>
          <w:b/>
          <w:sz w:val="24"/>
          <w:szCs w:val="24"/>
        </w:rPr>
      </w:pPr>
    </w:p>
    <w:p w:rsidR="005D4148" w:rsidRPr="00264E60" w:rsidRDefault="00D92AE2">
      <w:pPr>
        <w:rPr>
          <w:rFonts w:ascii="Times New Roman" w:hAnsi="Times New Roman" w:cs="Times New Roman"/>
          <w:b/>
          <w:sz w:val="24"/>
          <w:szCs w:val="24"/>
        </w:rPr>
      </w:pPr>
      <w:r w:rsidRPr="00264E60">
        <w:rPr>
          <w:rFonts w:ascii="Times New Roman" w:hAnsi="Times New Roman" w:cs="Times New Roman"/>
          <w:b/>
          <w:sz w:val="24"/>
          <w:szCs w:val="24"/>
        </w:rPr>
        <w:t>Grade Level</w:t>
      </w:r>
      <w:r w:rsidR="00264E60">
        <w:rPr>
          <w:rFonts w:ascii="Times New Roman" w:hAnsi="Times New Roman" w:cs="Times New Roman"/>
          <w:b/>
          <w:sz w:val="24"/>
          <w:szCs w:val="24"/>
        </w:rPr>
        <w:t>:</w:t>
      </w:r>
    </w:p>
    <w:p w:rsidR="003D23D2" w:rsidRPr="00264E60" w:rsidRDefault="00F865E6">
      <w:pPr>
        <w:rPr>
          <w:rFonts w:ascii="Times New Roman" w:hAnsi="Times New Roman" w:cs="Times New Roman"/>
          <w:sz w:val="24"/>
          <w:szCs w:val="24"/>
        </w:rPr>
      </w:pPr>
      <w:r w:rsidRPr="00264E60">
        <w:rPr>
          <w:rFonts w:ascii="Times New Roman" w:hAnsi="Times New Roman" w:cs="Times New Roman"/>
          <w:sz w:val="24"/>
          <w:szCs w:val="24"/>
        </w:rPr>
        <w:t>Elementary/Middle/High</w:t>
      </w:r>
    </w:p>
    <w:p w:rsidR="00D92AE2" w:rsidRPr="00264E60" w:rsidRDefault="00D92AE2">
      <w:pPr>
        <w:rPr>
          <w:rFonts w:ascii="Times New Roman" w:hAnsi="Times New Roman" w:cs="Times New Roman"/>
          <w:sz w:val="24"/>
          <w:szCs w:val="24"/>
        </w:rPr>
      </w:pPr>
    </w:p>
    <w:p w:rsidR="00D92AE2" w:rsidRPr="00264E60" w:rsidRDefault="00D92AE2">
      <w:pPr>
        <w:rPr>
          <w:rFonts w:ascii="Times New Roman" w:hAnsi="Times New Roman" w:cs="Times New Roman"/>
          <w:b/>
          <w:sz w:val="24"/>
          <w:szCs w:val="24"/>
        </w:rPr>
      </w:pPr>
      <w:r w:rsidRPr="00264E60">
        <w:rPr>
          <w:rFonts w:ascii="Times New Roman" w:hAnsi="Times New Roman" w:cs="Times New Roman"/>
          <w:b/>
          <w:sz w:val="24"/>
          <w:szCs w:val="24"/>
        </w:rPr>
        <w:t>Level of Implementation</w:t>
      </w:r>
      <w:r w:rsidR="00264E60">
        <w:rPr>
          <w:rFonts w:ascii="Times New Roman" w:hAnsi="Times New Roman" w:cs="Times New Roman"/>
          <w:b/>
          <w:sz w:val="24"/>
          <w:szCs w:val="24"/>
        </w:rPr>
        <w:t>:</w:t>
      </w:r>
    </w:p>
    <w:p w:rsidR="00777FF4" w:rsidRPr="00264E60" w:rsidRDefault="00F865E6" w:rsidP="00B66BA3">
      <w:pPr>
        <w:spacing w:line="240" w:lineRule="auto"/>
        <w:rPr>
          <w:rFonts w:ascii="Times New Roman" w:hAnsi="Times New Roman" w:cs="Times New Roman"/>
          <w:sz w:val="24"/>
          <w:szCs w:val="24"/>
        </w:rPr>
      </w:pPr>
      <w:r w:rsidRPr="00264E60">
        <w:rPr>
          <w:rFonts w:ascii="Times New Roman" w:hAnsi="Times New Roman" w:cs="Times New Roman"/>
          <w:sz w:val="24"/>
          <w:szCs w:val="24"/>
        </w:rPr>
        <w:t>Individual/small group/whole group</w:t>
      </w:r>
    </w:p>
    <w:p w:rsidR="005820A3" w:rsidRDefault="005820A3">
      <w:pPr>
        <w:rPr>
          <w:rFonts w:ascii="Times New Roman" w:hAnsi="Times New Roman" w:cs="Times New Roman"/>
          <w:b/>
          <w:sz w:val="24"/>
          <w:szCs w:val="24"/>
        </w:rPr>
      </w:pPr>
    </w:p>
    <w:p w:rsidR="006941BC" w:rsidRPr="00264E60" w:rsidRDefault="00F865E6">
      <w:pPr>
        <w:rPr>
          <w:rFonts w:ascii="Times New Roman" w:hAnsi="Times New Roman" w:cs="Times New Roman"/>
          <w:b/>
          <w:sz w:val="24"/>
          <w:szCs w:val="24"/>
        </w:rPr>
      </w:pPr>
      <w:r w:rsidRPr="00264E60">
        <w:rPr>
          <w:rFonts w:ascii="Times New Roman" w:hAnsi="Times New Roman" w:cs="Times New Roman"/>
          <w:b/>
          <w:sz w:val="24"/>
          <w:szCs w:val="24"/>
        </w:rPr>
        <w:t>Pr</w:t>
      </w:r>
      <w:r w:rsidR="006941BC" w:rsidRPr="00264E60">
        <w:rPr>
          <w:rFonts w:ascii="Times New Roman" w:hAnsi="Times New Roman" w:cs="Times New Roman"/>
          <w:b/>
          <w:sz w:val="24"/>
          <w:szCs w:val="24"/>
        </w:rPr>
        <w:t>ocedure</w:t>
      </w:r>
      <w:r w:rsidR="00264E60">
        <w:rPr>
          <w:rFonts w:ascii="Times New Roman" w:hAnsi="Times New Roman" w:cs="Times New Roman"/>
          <w:b/>
          <w:sz w:val="24"/>
          <w:szCs w:val="24"/>
        </w:rPr>
        <w:t>:</w:t>
      </w:r>
    </w:p>
    <w:p w:rsidR="005820A3" w:rsidRPr="005820A3" w:rsidRDefault="00F865E6" w:rsidP="00B66BA3">
      <w:pPr>
        <w:pStyle w:val="ListParagraph"/>
        <w:numPr>
          <w:ilvl w:val="0"/>
          <w:numId w:val="3"/>
        </w:numPr>
        <w:spacing w:line="240" w:lineRule="auto"/>
        <w:rPr>
          <w:rFonts w:ascii="Times New Roman" w:hAnsi="Times New Roman" w:cs="Times New Roman"/>
          <w:sz w:val="24"/>
          <w:szCs w:val="24"/>
        </w:rPr>
      </w:pPr>
      <w:r w:rsidRPr="005820A3">
        <w:rPr>
          <w:rFonts w:ascii="Times New Roman" w:hAnsi="Times New Roman" w:cs="Times New Roman"/>
          <w:bCs/>
          <w:sz w:val="24"/>
          <w:szCs w:val="24"/>
        </w:rPr>
        <w:t xml:space="preserve">Select the behaviors to be rewarded.  </w:t>
      </w:r>
    </w:p>
    <w:p w:rsidR="005820A3" w:rsidRPr="005820A3" w:rsidRDefault="00F865E6" w:rsidP="00B66BA3">
      <w:pPr>
        <w:pStyle w:val="ListParagraph"/>
        <w:numPr>
          <w:ilvl w:val="0"/>
          <w:numId w:val="3"/>
        </w:numPr>
        <w:spacing w:line="240" w:lineRule="auto"/>
        <w:rPr>
          <w:rFonts w:ascii="Times New Roman" w:hAnsi="Times New Roman" w:cs="Times New Roman"/>
          <w:sz w:val="24"/>
          <w:szCs w:val="24"/>
        </w:rPr>
      </w:pPr>
      <w:r w:rsidRPr="005820A3">
        <w:rPr>
          <w:rFonts w:ascii="Times New Roman" w:hAnsi="Times New Roman" w:cs="Times New Roman"/>
          <w:bCs/>
          <w:sz w:val="24"/>
          <w:szCs w:val="24"/>
        </w:rPr>
        <w:t xml:space="preserve">State the desired behaviors in specific and observable terms.  </w:t>
      </w:r>
    </w:p>
    <w:p w:rsidR="00F865E6" w:rsidRPr="005820A3" w:rsidRDefault="005820A3" w:rsidP="00B66BA3">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bCs/>
          <w:sz w:val="24"/>
          <w:szCs w:val="24"/>
        </w:rPr>
        <w:t>M</w:t>
      </w:r>
      <w:r w:rsidR="00F865E6" w:rsidRPr="005820A3">
        <w:rPr>
          <w:rFonts w:ascii="Times New Roman" w:hAnsi="Times New Roman" w:cs="Times New Roman"/>
          <w:bCs/>
          <w:sz w:val="24"/>
          <w:szCs w:val="24"/>
        </w:rPr>
        <w:t>easure the behaviors</w:t>
      </w:r>
      <w:r w:rsidR="00F865E6" w:rsidRPr="005820A3">
        <w:rPr>
          <w:rFonts w:ascii="Times New Roman" w:hAnsi="Times New Roman" w:cs="Times New Roman"/>
          <w:sz w:val="24"/>
          <w:szCs w:val="24"/>
        </w:rPr>
        <w:t> (e.g., percentage correct, number of minutes engaged in proper behavior, number of times student displays appropriate behavior)</w:t>
      </w:r>
      <w:r w:rsidR="00F865E6" w:rsidRPr="005820A3">
        <w:rPr>
          <w:rFonts w:ascii="Times New Roman" w:hAnsi="Times New Roman" w:cs="Times New Roman"/>
          <w:bCs/>
          <w:sz w:val="24"/>
          <w:szCs w:val="24"/>
        </w:rPr>
        <w:t>.</w:t>
      </w:r>
    </w:p>
    <w:p w:rsidR="00F865E6" w:rsidRPr="00264E60" w:rsidRDefault="00F865E6" w:rsidP="00B66BA3">
      <w:pPr>
        <w:pStyle w:val="ListParagraph"/>
        <w:numPr>
          <w:ilvl w:val="0"/>
          <w:numId w:val="3"/>
        </w:numPr>
        <w:spacing w:line="240" w:lineRule="auto"/>
        <w:rPr>
          <w:rFonts w:ascii="Times New Roman" w:hAnsi="Times New Roman" w:cs="Times New Roman"/>
          <w:sz w:val="24"/>
          <w:szCs w:val="24"/>
        </w:rPr>
      </w:pPr>
      <w:r w:rsidRPr="00264E60">
        <w:rPr>
          <w:rFonts w:ascii="Times New Roman" w:hAnsi="Times New Roman" w:cs="Times New Roman"/>
          <w:bCs/>
          <w:sz w:val="24"/>
          <w:szCs w:val="24"/>
        </w:rPr>
        <w:t>Decide where to monitor the behaviors (</w:t>
      </w:r>
      <w:r w:rsidRPr="00264E60">
        <w:rPr>
          <w:rFonts w:ascii="Times New Roman" w:hAnsi="Times New Roman" w:cs="Times New Roman"/>
          <w:sz w:val="24"/>
          <w:szCs w:val="24"/>
        </w:rPr>
        <w:t>e.g., only in the classroom or also in the lunchroom and on the bus)</w:t>
      </w:r>
      <w:r w:rsidRPr="00264E60">
        <w:rPr>
          <w:rFonts w:ascii="Times New Roman" w:hAnsi="Times New Roman" w:cs="Times New Roman"/>
          <w:bCs/>
          <w:sz w:val="24"/>
          <w:szCs w:val="24"/>
        </w:rPr>
        <w:t>.</w:t>
      </w:r>
    </w:p>
    <w:p w:rsidR="005820A3" w:rsidRPr="005820A3" w:rsidRDefault="00F865E6" w:rsidP="00B66BA3">
      <w:pPr>
        <w:pStyle w:val="ListParagraph"/>
        <w:numPr>
          <w:ilvl w:val="0"/>
          <w:numId w:val="3"/>
        </w:numPr>
        <w:spacing w:line="240" w:lineRule="auto"/>
        <w:rPr>
          <w:rFonts w:ascii="Times New Roman" w:hAnsi="Times New Roman" w:cs="Times New Roman"/>
          <w:sz w:val="24"/>
          <w:szCs w:val="24"/>
        </w:rPr>
      </w:pPr>
      <w:r w:rsidRPr="005820A3">
        <w:rPr>
          <w:rFonts w:ascii="Times New Roman" w:hAnsi="Times New Roman" w:cs="Times New Roman"/>
          <w:bCs/>
          <w:sz w:val="24"/>
          <w:szCs w:val="24"/>
        </w:rPr>
        <w:t xml:space="preserve">Select the initial reinforcer.  Use a reinforcer that is easy to administer and convenient to store.  </w:t>
      </w:r>
    </w:p>
    <w:p w:rsidR="005820A3" w:rsidRPr="005820A3" w:rsidRDefault="00F865E6" w:rsidP="00B66BA3">
      <w:pPr>
        <w:pStyle w:val="ListParagraph"/>
        <w:numPr>
          <w:ilvl w:val="0"/>
          <w:numId w:val="3"/>
        </w:numPr>
        <w:spacing w:line="240" w:lineRule="auto"/>
        <w:rPr>
          <w:rFonts w:ascii="Times New Roman" w:hAnsi="Times New Roman" w:cs="Times New Roman"/>
          <w:sz w:val="24"/>
          <w:szCs w:val="24"/>
        </w:rPr>
      </w:pPr>
      <w:r w:rsidRPr="005820A3">
        <w:rPr>
          <w:rFonts w:ascii="Times New Roman" w:hAnsi="Times New Roman" w:cs="Times New Roman"/>
          <w:bCs/>
          <w:sz w:val="24"/>
          <w:szCs w:val="24"/>
        </w:rPr>
        <w:t>Select your back-up reinforcers.  Involve your students in the selection to insure that the reinforcers will be perceived as being valuable. </w:t>
      </w:r>
    </w:p>
    <w:p w:rsidR="00F865E6" w:rsidRPr="00264E60" w:rsidRDefault="00F865E6" w:rsidP="00B66BA3">
      <w:pPr>
        <w:pStyle w:val="ListParagraph"/>
        <w:numPr>
          <w:ilvl w:val="0"/>
          <w:numId w:val="3"/>
        </w:numPr>
        <w:spacing w:line="240" w:lineRule="auto"/>
        <w:rPr>
          <w:rFonts w:ascii="Times New Roman" w:hAnsi="Times New Roman" w:cs="Times New Roman"/>
          <w:sz w:val="24"/>
          <w:szCs w:val="24"/>
        </w:rPr>
      </w:pPr>
      <w:r w:rsidRPr="00264E60">
        <w:rPr>
          <w:rFonts w:ascii="Times New Roman" w:hAnsi="Times New Roman" w:cs="Times New Roman"/>
          <w:bCs/>
          <w:sz w:val="24"/>
          <w:szCs w:val="24"/>
        </w:rPr>
        <w:t>Place a price </w:t>
      </w:r>
      <w:r w:rsidRPr="00264E60">
        <w:rPr>
          <w:rFonts w:ascii="Times New Roman" w:hAnsi="Times New Roman" w:cs="Times New Roman"/>
          <w:sz w:val="24"/>
          <w:szCs w:val="24"/>
        </w:rPr>
        <w:t>(in tokens)</w:t>
      </w:r>
      <w:r w:rsidRPr="00264E60">
        <w:rPr>
          <w:rFonts w:ascii="Times New Roman" w:hAnsi="Times New Roman" w:cs="Times New Roman"/>
          <w:bCs/>
          <w:sz w:val="24"/>
          <w:szCs w:val="24"/>
        </w:rPr>
        <w:t xml:space="preserve"> on your back-up reinforcers.  Record the actual price of any purchased items. </w:t>
      </w:r>
    </w:p>
    <w:p w:rsidR="005820A3" w:rsidRPr="005820A3" w:rsidRDefault="00F865E6" w:rsidP="00B66BA3">
      <w:pPr>
        <w:pStyle w:val="ListParagraph"/>
        <w:numPr>
          <w:ilvl w:val="0"/>
          <w:numId w:val="3"/>
        </w:numPr>
        <w:spacing w:line="240" w:lineRule="auto"/>
        <w:rPr>
          <w:rFonts w:ascii="Times New Roman" w:hAnsi="Times New Roman" w:cs="Times New Roman"/>
          <w:sz w:val="24"/>
          <w:szCs w:val="24"/>
        </w:rPr>
      </w:pPr>
      <w:r w:rsidRPr="00264E60">
        <w:rPr>
          <w:rFonts w:ascii="Times New Roman" w:hAnsi="Times New Roman" w:cs="Times New Roman"/>
          <w:bCs/>
          <w:sz w:val="24"/>
          <w:szCs w:val="24"/>
        </w:rPr>
        <w:t xml:space="preserve">Place a value on the tokens. </w:t>
      </w:r>
    </w:p>
    <w:p w:rsidR="005820A3" w:rsidRPr="005820A3" w:rsidRDefault="005820A3" w:rsidP="00B66BA3">
      <w:pPr>
        <w:pStyle w:val="ListParagraph"/>
        <w:numPr>
          <w:ilvl w:val="0"/>
          <w:numId w:val="3"/>
        </w:numPr>
        <w:spacing w:line="240" w:lineRule="auto"/>
        <w:rPr>
          <w:rFonts w:ascii="Times New Roman" w:hAnsi="Times New Roman" w:cs="Times New Roman"/>
          <w:sz w:val="24"/>
          <w:szCs w:val="24"/>
        </w:rPr>
      </w:pPr>
      <w:r w:rsidRPr="005820A3">
        <w:rPr>
          <w:rFonts w:ascii="Times New Roman" w:hAnsi="Times New Roman" w:cs="Times New Roman"/>
          <w:bCs/>
          <w:sz w:val="24"/>
          <w:szCs w:val="24"/>
        </w:rPr>
        <w:t>D</w:t>
      </w:r>
      <w:r>
        <w:rPr>
          <w:rFonts w:ascii="Times New Roman" w:hAnsi="Times New Roman" w:cs="Times New Roman"/>
          <w:bCs/>
          <w:sz w:val="24"/>
          <w:szCs w:val="24"/>
        </w:rPr>
        <w:t>evelop a wall chart that</w:t>
      </w:r>
      <w:r w:rsidR="00F865E6" w:rsidRPr="005820A3">
        <w:rPr>
          <w:rFonts w:ascii="Times New Roman" w:hAnsi="Times New Roman" w:cs="Times New Roman"/>
          <w:bCs/>
          <w:sz w:val="24"/>
          <w:szCs w:val="24"/>
        </w:rPr>
        <w:t xml:space="preserve"> lists the number of tokens to be given for each desired behavior, and decide whether inappropriate behavior will result only in a withholding of tokens or whether you will place a fine ("response cost") and take away tokens for that misconduct.  </w:t>
      </w:r>
    </w:p>
    <w:p w:rsidR="00F865E6" w:rsidRPr="005820A3" w:rsidRDefault="00F865E6" w:rsidP="00B66BA3">
      <w:pPr>
        <w:pStyle w:val="ListParagraph"/>
        <w:numPr>
          <w:ilvl w:val="0"/>
          <w:numId w:val="3"/>
        </w:numPr>
        <w:spacing w:line="240" w:lineRule="auto"/>
        <w:rPr>
          <w:rFonts w:ascii="Times New Roman" w:hAnsi="Times New Roman" w:cs="Times New Roman"/>
          <w:sz w:val="24"/>
          <w:szCs w:val="24"/>
        </w:rPr>
      </w:pPr>
      <w:r w:rsidRPr="005820A3">
        <w:rPr>
          <w:rFonts w:ascii="Times New Roman" w:hAnsi="Times New Roman" w:cs="Times New Roman"/>
          <w:bCs/>
          <w:sz w:val="24"/>
          <w:szCs w:val="24"/>
        </w:rPr>
        <w:t>Develop</w:t>
      </w:r>
      <w:r w:rsidRPr="005820A3">
        <w:rPr>
          <w:rFonts w:ascii="Times New Roman" w:hAnsi="Times New Roman" w:cs="Times New Roman"/>
          <w:sz w:val="24"/>
          <w:szCs w:val="24"/>
        </w:rPr>
        <w:t> </w:t>
      </w:r>
      <w:r w:rsidRPr="005820A3">
        <w:rPr>
          <w:rFonts w:ascii="Times New Roman" w:hAnsi="Times New Roman" w:cs="Times New Roman"/>
          <w:bCs/>
          <w:sz w:val="24"/>
          <w:szCs w:val="24"/>
        </w:rPr>
        <w:t>storage containers/procedures for yourself and the students and devise a method for displaying the back-up reinforcers.</w:t>
      </w:r>
    </w:p>
    <w:p w:rsidR="005820A3" w:rsidRDefault="00F865E6" w:rsidP="00B66BA3">
      <w:pPr>
        <w:pStyle w:val="ListParagraph"/>
        <w:numPr>
          <w:ilvl w:val="0"/>
          <w:numId w:val="3"/>
        </w:numPr>
        <w:spacing w:line="240" w:lineRule="auto"/>
        <w:rPr>
          <w:rFonts w:ascii="Times New Roman" w:hAnsi="Times New Roman" w:cs="Times New Roman"/>
          <w:sz w:val="24"/>
          <w:szCs w:val="24"/>
        </w:rPr>
      </w:pPr>
      <w:r w:rsidRPr="005820A3">
        <w:rPr>
          <w:rFonts w:ascii="Times New Roman" w:hAnsi="Times New Roman" w:cs="Times New Roman"/>
          <w:bCs/>
          <w:sz w:val="24"/>
          <w:szCs w:val="24"/>
        </w:rPr>
        <w:t>Start your program. Have the materials ready to show to students as you explain the program in language that they can understand.  Post the wall charts or desk cards and review them periodically.</w:t>
      </w:r>
      <w:r w:rsidR="005820A3">
        <w:rPr>
          <w:rFonts w:ascii="Times New Roman" w:hAnsi="Times New Roman" w:cs="Times New Roman"/>
          <w:sz w:val="24"/>
          <w:szCs w:val="24"/>
        </w:rPr>
        <w:t> </w:t>
      </w:r>
    </w:p>
    <w:p w:rsidR="00F865E6" w:rsidRPr="005820A3" w:rsidRDefault="00F865E6" w:rsidP="00B66BA3">
      <w:pPr>
        <w:pStyle w:val="ListParagraph"/>
        <w:numPr>
          <w:ilvl w:val="0"/>
          <w:numId w:val="3"/>
        </w:numPr>
        <w:spacing w:line="240" w:lineRule="auto"/>
        <w:rPr>
          <w:rFonts w:ascii="Times New Roman" w:hAnsi="Times New Roman" w:cs="Times New Roman"/>
          <w:sz w:val="24"/>
          <w:szCs w:val="24"/>
        </w:rPr>
      </w:pPr>
      <w:r w:rsidRPr="005820A3">
        <w:rPr>
          <w:rFonts w:ascii="Times New Roman" w:hAnsi="Times New Roman" w:cs="Times New Roman"/>
          <w:bCs/>
          <w:sz w:val="24"/>
          <w:szCs w:val="24"/>
        </w:rPr>
        <w:t>Periodically modify your system to wean your st</w:t>
      </w:r>
      <w:r w:rsidR="005820A3">
        <w:rPr>
          <w:rFonts w:ascii="Times New Roman" w:hAnsi="Times New Roman" w:cs="Times New Roman"/>
          <w:bCs/>
          <w:sz w:val="24"/>
          <w:szCs w:val="24"/>
        </w:rPr>
        <w:t xml:space="preserve">udents from the token economy </w:t>
      </w:r>
      <w:r w:rsidRPr="005820A3">
        <w:rPr>
          <w:rFonts w:ascii="Times New Roman" w:hAnsi="Times New Roman" w:cs="Times New Roman"/>
          <w:sz w:val="24"/>
          <w:szCs w:val="24"/>
        </w:rPr>
        <w:t>(see the page on www.BehaviorAdvisor titled "Weaning kids from rewards")</w:t>
      </w:r>
      <w:r w:rsidRPr="005820A3">
        <w:rPr>
          <w:rFonts w:ascii="Times New Roman" w:hAnsi="Times New Roman" w:cs="Times New Roman"/>
          <w:bCs/>
          <w:sz w:val="24"/>
          <w:szCs w:val="24"/>
        </w:rPr>
        <w:t>.</w:t>
      </w:r>
    </w:p>
    <w:p w:rsidR="00F865E6" w:rsidRPr="00264E60" w:rsidRDefault="00973DB4" w:rsidP="00B66BA3">
      <w:pPr>
        <w:pStyle w:val="ListParagraph"/>
        <w:tabs>
          <w:tab w:val="right" w:pos="9360"/>
        </w:tabs>
        <w:spacing w:line="240" w:lineRule="auto"/>
        <w:ind w:left="360"/>
        <w:rPr>
          <w:rFonts w:ascii="Times New Roman" w:hAnsi="Times New Roman" w:cs="Times New Roman"/>
          <w:sz w:val="24"/>
          <w:szCs w:val="24"/>
        </w:rPr>
      </w:pPr>
      <w:hyperlink r:id="rId6" w:history="1">
        <w:r w:rsidR="00F865E6" w:rsidRPr="00264E60">
          <w:rPr>
            <w:rStyle w:val="Hyperlink"/>
            <w:rFonts w:ascii="Times New Roman" w:hAnsi="Times New Roman" w:cs="Times New Roman"/>
            <w:sz w:val="24"/>
            <w:szCs w:val="24"/>
          </w:rPr>
          <w:t>http://www.behavioradvisor.com/Tokens.html</w:t>
        </w:r>
      </w:hyperlink>
      <w:r w:rsidR="00B66BA3" w:rsidRPr="00264E60">
        <w:rPr>
          <w:rFonts w:ascii="Times New Roman" w:hAnsi="Times New Roman" w:cs="Times New Roman"/>
          <w:sz w:val="24"/>
          <w:szCs w:val="24"/>
        </w:rPr>
        <w:tab/>
      </w:r>
    </w:p>
    <w:p w:rsidR="00777FF4" w:rsidRPr="00264E60" w:rsidRDefault="00777FF4">
      <w:pPr>
        <w:rPr>
          <w:rFonts w:ascii="Times New Roman" w:hAnsi="Times New Roman" w:cs="Times New Roman"/>
          <w:sz w:val="24"/>
          <w:szCs w:val="24"/>
        </w:rPr>
      </w:pPr>
    </w:p>
    <w:p w:rsidR="006941BC" w:rsidRPr="00264E60" w:rsidRDefault="006941BC">
      <w:pPr>
        <w:rPr>
          <w:rFonts w:ascii="Times New Roman" w:hAnsi="Times New Roman" w:cs="Times New Roman"/>
          <w:sz w:val="24"/>
          <w:szCs w:val="24"/>
        </w:rPr>
      </w:pPr>
    </w:p>
    <w:p w:rsidR="006941BC" w:rsidRPr="00264E60" w:rsidRDefault="006941BC">
      <w:pPr>
        <w:rPr>
          <w:rFonts w:ascii="Times New Roman" w:hAnsi="Times New Roman" w:cs="Times New Roman"/>
          <w:b/>
          <w:sz w:val="24"/>
          <w:szCs w:val="24"/>
        </w:rPr>
      </w:pPr>
      <w:r w:rsidRPr="00264E60">
        <w:rPr>
          <w:rFonts w:ascii="Times New Roman" w:hAnsi="Times New Roman" w:cs="Times New Roman"/>
          <w:b/>
          <w:sz w:val="24"/>
          <w:szCs w:val="24"/>
        </w:rPr>
        <w:t>Resea</w:t>
      </w:r>
      <w:r w:rsidR="00F865E6" w:rsidRPr="00264E60">
        <w:rPr>
          <w:rFonts w:ascii="Times New Roman" w:hAnsi="Times New Roman" w:cs="Times New Roman"/>
          <w:b/>
          <w:sz w:val="24"/>
          <w:szCs w:val="24"/>
        </w:rPr>
        <w:t>rch or Evidenced Based Procedures</w:t>
      </w:r>
      <w:r w:rsidR="00264E60">
        <w:rPr>
          <w:rFonts w:ascii="Times New Roman" w:hAnsi="Times New Roman" w:cs="Times New Roman"/>
          <w:b/>
          <w:sz w:val="24"/>
          <w:szCs w:val="24"/>
        </w:rPr>
        <w:t>:</w:t>
      </w:r>
    </w:p>
    <w:p w:rsidR="009F0FA1" w:rsidRDefault="009F0FA1" w:rsidP="009F0FA1">
      <w:pPr>
        <w:autoSpaceDE w:val="0"/>
        <w:autoSpaceDN w:val="0"/>
        <w:adjustRightInd w:val="0"/>
        <w:spacing w:line="240" w:lineRule="auto"/>
        <w:rPr>
          <w:rFonts w:ascii="Times New Roman" w:hAnsi="Times New Roman" w:cs="Times New Roman"/>
          <w:sz w:val="24"/>
          <w:szCs w:val="24"/>
        </w:rPr>
      </w:pPr>
      <w:proofErr w:type="spellStart"/>
      <w:r w:rsidRPr="00264E60">
        <w:rPr>
          <w:rFonts w:ascii="Times New Roman" w:hAnsi="Times New Roman" w:cs="Times New Roman"/>
          <w:sz w:val="24"/>
          <w:szCs w:val="24"/>
        </w:rPr>
        <w:t>Ayllon</w:t>
      </w:r>
      <w:proofErr w:type="spellEnd"/>
      <w:r w:rsidRPr="00264E60">
        <w:rPr>
          <w:rFonts w:ascii="Times New Roman" w:hAnsi="Times New Roman" w:cs="Times New Roman"/>
          <w:sz w:val="24"/>
          <w:szCs w:val="24"/>
        </w:rPr>
        <w:t xml:space="preserve">, T. (1999). </w:t>
      </w:r>
      <w:r w:rsidRPr="00264E60">
        <w:rPr>
          <w:rFonts w:ascii="Times New Roman" w:hAnsi="Times New Roman" w:cs="Times New Roman"/>
          <w:i/>
          <w:iCs/>
          <w:sz w:val="24"/>
          <w:szCs w:val="24"/>
        </w:rPr>
        <w:t xml:space="preserve">How to use token economy and point systems (2nd ed.). </w:t>
      </w:r>
      <w:r w:rsidRPr="00264E60">
        <w:rPr>
          <w:rFonts w:ascii="Times New Roman" w:hAnsi="Times New Roman" w:cs="Times New Roman"/>
          <w:sz w:val="24"/>
          <w:szCs w:val="24"/>
        </w:rPr>
        <w:t>Austin, TX: PROED.</w:t>
      </w:r>
    </w:p>
    <w:p w:rsidR="005820A3" w:rsidRPr="00264E60" w:rsidRDefault="005820A3" w:rsidP="009F0FA1">
      <w:pPr>
        <w:autoSpaceDE w:val="0"/>
        <w:autoSpaceDN w:val="0"/>
        <w:adjustRightInd w:val="0"/>
        <w:spacing w:line="240" w:lineRule="auto"/>
        <w:rPr>
          <w:rFonts w:ascii="Times New Roman" w:hAnsi="Times New Roman" w:cs="Times New Roman"/>
          <w:sz w:val="24"/>
          <w:szCs w:val="24"/>
        </w:rPr>
      </w:pPr>
    </w:p>
    <w:p w:rsidR="009F0FA1" w:rsidRPr="00264E60" w:rsidRDefault="009F0FA1" w:rsidP="009F0FA1">
      <w:pPr>
        <w:autoSpaceDE w:val="0"/>
        <w:autoSpaceDN w:val="0"/>
        <w:adjustRightInd w:val="0"/>
        <w:spacing w:line="240" w:lineRule="auto"/>
        <w:rPr>
          <w:rFonts w:ascii="Times New Roman" w:hAnsi="Times New Roman" w:cs="Times New Roman"/>
          <w:sz w:val="24"/>
          <w:szCs w:val="24"/>
        </w:rPr>
      </w:pPr>
      <w:proofErr w:type="spellStart"/>
      <w:r w:rsidRPr="00264E60">
        <w:rPr>
          <w:rFonts w:ascii="Times New Roman" w:hAnsi="Times New Roman" w:cs="Times New Roman"/>
          <w:sz w:val="24"/>
          <w:szCs w:val="24"/>
        </w:rPr>
        <w:t>Ayllon</w:t>
      </w:r>
      <w:proofErr w:type="spellEnd"/>
      <w:r w:rsidRPr="00264E60">
        <w:rPr>
          <w:rFonts w:ascii="Times New Roman" w:hAnsi="Times New Roman" w:cs="Times New Roman"/>
          <w:sz w:val="24"/>
          <w:szCs w:val="24"/>
        </w:rPr>
        <w:t xml:space="preserve">, T., &amp; </w:t>
      </w:r>
      <w:proofErr w:type="spellStart"/>
      <w:r w:rsidRPr="00264E60">
        <w:rPr>
          <w:rFonts w:ascii="Times New Roman" w:hAnsi="Times New Roman" w:cs="Times New Roman"/>
          <w:sz w:val="24"/>
          <w:szCs w:val="24"/>
        </w:rPr>
        <w:t>Azrin</w:t>
      </w:r>
      <w:proofErr w:type="spellEnd"/>
      <w:r w:rsidRPr="00264E60">
        <w:rPr>
          <w:rFonts w:ascii="Times New Roman" w:hAnsi="Times New Roman" w:cs="Times New Roman"/>
          <w:sz w:val="24"/>
          <w:szCs w:val="24"/>
        </w:rPr>
        <w:t>, N. (1968). The token economy: A motivational system for therapy and</w:t>
      </w:r>
    </w:p>
    <w:p w:rsidR="009F0FA1" w:rsidRDefault="009F0FA1" w:rsidP="009F0FA1">
      <w:pPr>
        <w:autoSpaceDE w:val="0"/>
        <w:autoSpaceDN w:val="0"/>
        <w:adjustRightInd w:val="0"/>
        <w:spacing w:line="240" w:lineRule="auto"/>
        <w:rPr>
          <w:rFonts w:ascii="Times New Roman" w:hAnsi="Times New Roman" w:cs="Times New Roman"/>
          <w:sz w:val="24"/>
          <w:szCs w:val="24"/>
        </w:rPr>
      </w:pPr>
      <w:r w:rsidRPr="00264E60">
        <w:rPr>
          <w:rFonts w:ascii="Times New Roman" w:hAnsi="Times New Roman" w:cs="Times New Roman"/>
          <w:sz w:val="24"/>
          <w:szCs w:val="24"/>
        </w:rPr>
        <w:t>rehabilitation. New York: Appleton-Century-Crofts.</w:t>
      </w:r>
    </w:p>
    <w:p w:rsidR="005820A3" w:rsidRPr="00264E60" w:rsidRDefault="005820A3" w:rsidP="009F0FA1">
      <w:pPr>
        <w:autoSpaceDE w:val="0"/>
        <w:autoSpaceDN w:val="0"/>
        <w:adjustRightInd w:val="0"/>
        <w:spacing w:line="240" w:lineRule="auto"/>
        <w:rPr>
          <w:rFonts w:ascii="Times New Roman" w:hAnsi="Times New Roman" w:cs="Times New Roman"/>
          <w:sz w:val="24"/>
          <w:szCs w:val="24"/>
        </w:rPr>
      </w:pPr>
    </w:p>
    <w:p w:rsidR="009F0FA1" w:rsidRPr="00264E60" w:rsidRDefault="009F0FA1" w:rsidP="009F0FA1">
      <w:pPr>
        <w:autoSpaceDE w:val="0"/>
        <w:autoSpaceDN w:val="0"/>
        <w:adjustRightInd w:val="0"/>
        <w:spacing w:line="240" w:lineRule="auto"/>
        <w:rPr>
          <w:rFonts w:ascii="Times New Roman" w:hAnsi="Times New Roman" w:cs="Times New Roman"/>
          <w:sz w:val="24"/>
          <w:szCs w:val="24"/>
        </w:rPr>
      </w:pPr>
      <w:proofErr w:type="spellStart"/>
      <w:r w:rsidRPr="00264E60">
        <w:rPr>
          <w:rFonts w:ascii="Times New Roman" w:hAnsi="Times New Roman" w:cs="Times New Roman"/>
          <w:sz w:val="24"/>
          <w:szCs w:val="24"/>
        </w:rPr>
        <w:t>Ayllon</w:t>
      </w:r>
      <w:proofErr w:type="spellEnd"/>
      <w:r w:rsidRPr="00264E60">
        <w:rPr>
          <w:rFonts w:ascii="Times New Roman" w:hAnsi="Times New Roman" w:cs="Times New Roman"/>
          <w:sz w:val="24"/>
          <w:szCs w:val="24"/>
        </w:rPr>
        <w:t xml:space="preserve">, T., &amp; Milan, M. A. (2002). Token economy: Guidelines for operation. In M. </w:t>
      </w:r>
      <w:proofErr w:type="spellStart"/>
      <w:r w:rsidRPr="00264E60">
        <w:rPr>
          <w:rFonts w:ascii="Times New Roman" w:hAnsi="Times New Roman" w:cs="Times New Roman"/>
          <w:sz w:val="24"/>
          <w:szCs w:val="24"/>
        </w:rPr>
        <w:t>Hersen</w:t>
      </w:r>
      <w:proofErr w:type="spellEnd"/>
      <w:r w:rsidRPr="00264E60">
        <w:rPr>
          <w:rFonts w:ascii="Times New Roman" w:hAnsi="Times New Roman" w:cs="Times New Roman"/>
          <w:sz w:val="24"/>
          <w:szCs w:val="24"/>
        </w:rPr>
        <w:t xml:space="preserve"> &amp;</w:t>
      </w:r>
    </w:p>
    <w:p w:rsidR="009F0FA1" w:rsidRPr="00264E60" w:rsidRDefault="009F0FA1" w:rsidP="009F0FA1">
      <w:pPr>
        <w:autoSpaceDE w:val="0"/>
        <w:autoSpaceDN w:val="0"/>
        <w:adjustRightInd w:val="0"/>
        <w:spacing w:line="240" w:lineRule="auto"/>
        <w:rPr>
          <w:rFonts w:ascii="Times New Roman" w:hAnsi="Times New Roman" w:cs="Times New Roman"/>
          <w:sz w:val="24"/>
          <w:szCs w:val="24"/>
        </w:rPr>
      </w:pPr>
      <w:r w:rsidRPr="00264E60">
        <w:rPr>
          <w:rFonts w:ascii="Times New Roman" w:hAnsi="Times New Roman" w:cs="Times New Roman"/>
          <w:sz w:val="24"/>
          <w:szCs w:val="24"/>
        </w:rPr>
        <w:t xml:space="preserve">W. H. Sledge (Eds.), </w:t>
      </w:r>
      <w:r w:rsidRPr="00264E60">
        <w:rPr>
          <w:rFonts w:ascii="Times New Roman" w:hAnsi="Times New Roman" w:cs="Times New Roman"/>
          <w:i/>
          <w:iCs/>
          <w:sz w:val="24"/>
          <w:szCs w:val="24"/>
        </w:rPr>
        <w:t xml:space="preserve">Encyclopedia of psychotherapy </w:t>
      </w:r>
      <w:r w:rsidRPr="00264E60">
        <w:rPr>
          <w:rFonts w:ascii="Times New Roman" w:hAnsi="Times New Roman" w:cs="Times New Roman"/>
          <w:sz w:val="24"/>
          <w:szCs w:val="24"/>
        </w:rPr>
        <w:t>(pp. 829-833). San Diego, CA:</w:t>
      </w:r>
    </w:p>
    <w:p w:rsidR="009F0FA1" w:rsidRDefault="009F0FA1" w:rsidP="009F0FA1">
      <w:pPr>
        <w:autoSpaceDE w:val="0"/>
        <w:autoSpaceDN w:val="0"/>
        <w:adjustRightInd w:val="0"/>
        <w:spacing w:line="240" w:lineRule="auto"/>
        <w:rPr>
          <w:rFonts w:ascii="Times New Roman" w:hAnsi="Times New Roman" w:cs="Times New Roman"/>
          <w:sz w:val="24"/>
          <w:szCs w:val="24"/>
        </w:rPr>
      </w:pPr>
      <w:r w:rsidRPr="00264E60">
        <w:rPr>
          <w:rFonts w:ascii="Times New Roman" w:hAnsi="Times New Roman" w:cs="Times New Roman"/>
          <w:sz w:val="24"/>
          <w:szCs w:val="24"/>
        </w:rPr>
        <w:t>Academic Press.</w:t>
      </w:r>
    </w:p>
    <w:p w:rsidR="005820A3" w:rsidRPr="00264E60" w:rsidRDefault="005820A3" w:rsidP="009F0FA1">
      <w:pPr>
        <w:autoSpaceDE w:val="0"/>
        <w:autoSpaceDN w:val="0"/>
        <w:adjustRightInd w:val="0"/>
        <w:spacing w:line="240" w:lineRule="auto"/>
        <w:rPr>
          <w:rFonts w:ascii="Times New Roman" w:hAnsi="Times New Roman" w:cs="Times New Roman"/>
          <w:sz w:val="24"/>
          <w:szCs w:val="24"/>
        </w:rPr>
      </w:pPr>
    </w:p>
    <w:p w:rsidR="009F0FA1" w:rsidRDefault="009F0FA1" w:rsidP="009F0FA1">
      <w:pPr>
        <w:autoSpaceDE w:val="0"/>
        <w:autoSpaceDN w:val="0"/>
        <w:adjustRightInd w:val="0"/>
        <w:spacing w:line="240" w:lineRule="auto"/>
        <w:rPr>
          <w:rFonts w:ascii="Times New Roman" w:hAnsi="Times New Roman" w:cs="Times New Roman"/>
          <w:sz w:val="24"/>
          <w:szCs w:val="24"/>
        </w:rPr>
      </w:pPr>
      <w:r w:rsidRPr="00264E60">
        <w:rPr>
          <w:rFonts w:ascii="Times New Roman" w:hAnsi="Times New Roman" w:cs="Times New Roman"/>
          <w:sz w:val="24"/>
          <w:szCs w:val="24"/>
        </w:rPr>
        <w:t xml:space="preserve">Carr, J. E., </w:t>
      </w:r>
      <w:proofErr w:type="spellStart"/>
      <w:r w:rsidRPr="00264E60">
        <w:rPr>
          <w:rFonts w:ascii="Times New Roman" w:hAnsi="Times New Roman" w:cs="Times New Roman"/>
          <w:sz w:val="24"/>
          <w:szCs w:val="24"/>
        </w:rPr>
        <w:t>Fraizer</w:t>
      </w:r>
      <w:proofErr w:type="spellEnd"/>
      <w:r w:rsidRPr="00264E60">
        <w:rPr>
          <w:rFonts w:ascii="Times New Roman" w:hAnsi="Times New Roman" w:cs="Times New Roman"/>
          <w:sz w:val="24"/>
          <w:szCs w:val="24"/>
        </w:rPr>
        <w:t xml:space="preserve">, T. J., &amp; Roland, J. P. (2005). Token economy. In A. M. Gross &amp; R. S. </w:t>
      </w:r>
      <w:proofErr w:type="spellStart"/>
      <w:r w:rsidRPr="00264E60">
        <w:rPr>
          <w:rFonts w:ascii="Times New Roman" w:hAnsi="Times New Roman" w:cs="Times New Roman"/>
          <w:sz w:val="24"/>
          <w:szCs w:val="24"/>
        </w:rPr>
        <w:t>Drabman</w:t>
      </w:r>
      <w:proofErr w:type="spellEnd"/>
    </w:p>
    <w:p w:rsidR="005820A3" w:rsidRPr="00264E60" w:rsidRDefault="005820A3" w:rsidP="009F0FA1">
      <w:pPr>
        <w:autoSpaceDE w:val="0"/>
        <w:autoSpaceDN w:val="0"/>
        <w:adjustRightInd w:val="0"/>
        <w:spacing w:line="240" w:lineRule="auto"/>
        <w:rPr>
          <w:rFonts w:ascii="Times New Roman" w:hAnsi="Times New Roman" w:cs="Times New Roman"/>
          <w:sz w:val="24"/>
          <w:szCs w:val="24"/>
        </w:rPr>
      </w:pPr>
    </w:p>
    <w:p w:rsidR="009F0FA1" w:rsidRPr="00264E60" w:rsidRDefault="009F0FA1" w:rsidP="009F0FA1">
      <w:pPr>
        <w:autoSpaceDE w:val="0"/>
        <w:autoSpaceDN w:val="0"/>
        <w:adjustRightInd w:val="0"/>
        <w:spacing w:line="240" w:lineRule="auto"/>
        <w:rPr>
          <w:rFonts w:ascii="Times New Roman" w:hAnsi="Times New Roman" w:cs="Times New Roman"/>
          <w:sz w:val="24"/>
          <w:szCs w:val="24"/>
        </w:rPr>
      </w:pPr>
      <w:r w:rsidRPr="00264E60">
        <w:rPr>
          <w:rFonts w:ascii="Times New Roman" w:hAnsi="Times New Roman" w:cs="Times New Roman"/>
          <w:sz w:val="24"/>
          <w:szCs w:val="24"/>
        </w:rPr>
        <w:t>(Eds.), Encyclopedia of behavior modification and cognitive behavior therapy - Volume 2:</w:t>
      </w:r>
    </w:p>
    <w:p w:rsidR="009F0FA1" w:rsidRDefault="009F0FA1" w:rsidP="009F0FA1">
      <w:pPr>
        <w:autoSpaceDE w:val="0"/>
        <w:autoSpaceDN w:val="0"/>
        <w:adjustRightInd w:val="0"/>
        <w:spacing w:line="240" w:lineRule="auto"/>
        <w:rPr>
          <w:rFonts w:ascii="Times New Roman" w:hAnsi="Times New Roman" w:cs="Times New Roman"/>
          <w:sz w:val="24"/>
          <w:szCs w:val="24"/>
        </w:rPr>
      </w:pPr>
      <w:r w:rsidRPr="00264E60">
        <w:rPr>
          <w:rFonts w:ascii="Times New Roman" w:hAnsi="Times New Roman" w:cs="Times New Roman"/>
          <w:sz w:val="24"/>
          <w:szCs w:val="24"/>
        </w:rPr>
        <w:t>Child clinical applications (pp. 1075-1079). Thousand Oaks, CA: Sage.</w:t>
      </w:r>
    </w:p>
    <w:p w:rsidR="005820A3" w:rsidRPr="00264E60" w:rsidRDefault="005820A3" w:rsidP="009F0FA1">
      <w:pPr>
        <w:autoSpaceDE w:val="0"/>
        <w:autoSpaceDN w:val="0"/>
        <w:adjustRightInd w:val="0"/>
        <w:spacing w:line="240" w:lineRule="auto"/>
        <w:rPr>
          <w:rFonts w:ascii="Times New Roman" w:hAnsi="Times New Roman" w:cs="Times New Roman"/>
          <w:sz w:val="24"/>
          <w:szCs w:val="24"/>
        </w:rPr>
      </w:pPr>
    </w:p>
    <w:p w:rsidR="009F0FA1" w:rsidRPr="00264E60" w:rsidRDefault="009F0FA1" w:rsidP="009F0FA1">
      <w:pPr>
        <w:autoSpaceDE w:val="0"/>
        <w:autoSpaceDN w:val="0"/>
        <w:adjustRightInd w:val="0"/>
        <w:spacing w:line="240" w:lineRule="auto"/>
        <w:rPr>
          <w:rFonts w:ascii="Times New Roman" w:hAnsi="Times New Roman" w:cs="Times New Roman"/>
          <w:sz w:val="24"/>
          <w:szCs w:val="24"/>
        </w:rPr>
      </w:pPr>
      <w:r w:rsidRPr="00264E60">
        <w:rPr>
          <w:rFonts w:ascii="Times New Roman" w:hAnsi="Times New Roman" w:cs="Times New Roman"/>
          <w:sz w:val="24"/>
          <w:szCs w:val="24"/>
        </w:rPr>
        <w:t xml:space="preserve">Cooper, J. O., Heron, T. E., &amp; </w:t>
      </w:r>
      <w:proofErr w:type="spellStart"/>
      <w:r w:rsidRPr="00264E60">
        <w:rPr>
          <w:rFonts w:ascii="Times New Roman" w:hAnsi="Times New Roman" w:cs="Times New Roman"/>
          <w:sz w:val="24"/>
          <w:szCs w:val="24"/>
        </w:rPr>
        <w:t>Heward</w:t>
      </w:r>
      <w:proofErr w:type="spellEnd"/>
      <w:r w:rsidRPr="00264E60">
        <w:rPr>
          <w:rFonts w:ascii="Times New Roman" w:hAnsi="Times New Roman" w:cs="Times New Roman"/>
          <w:sz w:val="24"/>
          <w:szCs w:val="24"/>
        </w:rPr>
        <w:t xml:space="preserve">, W. L. (1987). </w:t>
      </w:r>
      <w:r w:rsidRPr="00264E60">
        <w:rPr>
          <w:rFonts w:ascii="Times New Roman" w:hAnsi="Times New Roman" w:cs="Times New Roman"/>
          <w:i/>
          <w:iCs/>
          <w:sz w:val="24"/>
          <w:szCs w:val="24"/>
        </w:rPr>
        <w:t>Applied behavior analysis</w:t>
      </w:r>
      <w:r w:rsidRPr="00264E60">
        <w:rPr>
          <w:rFonts w:ascii="Times New Roman" w:hAnsi="Times New Roman" w:cs="Times New Roman"/>
          <w:sz w:val="24"/>
          <w:szCs w:val="24"/>
        </w:rPr>
        <w:t>. Columbus,</w:t>
      </w:r>
    </w:p>
    <w:p w:rsidR="009F0FA1" w:rsidRDefault="009F0FA1" w:rsidP="009F0FA1">
      <w:pPr>
        <w:autoSpaceDE w:val="0"/>
        <w:autoSpaceDN w:val="0"/>
        <w:adjustRightInd w:val="0"/>
        <w:spacing w:line="240" w:lineRule="auto"/>
        <w:rPr>
          <w:rFonts w:ascii="Times New Roman" w:hAnsi="Times New Roman" w:cs="Times New Roman"/>
          <w:sz w:val="24"/>
          <w:szCs w:val="24"/>
        </w:rPr>
      </w:pPr>
      <w:r w:rsidRPr="00264E60">
        <w:rPr>
          <w:rFonts w:ascii="Times New Roman" w:hAnsi="Times New Roman" w:cs="Times New Roman"/>
          <w:sz w:val="24"/>
          <w:szCs w:val="24"/>
        </w:rPr>
        <w:t>OH: Merrill.</w:t>
      </w:r>
    </w:p>
    <w:p w:rsidR="005820A3" w:rsidRPr="00264E60" w:rsidRDefault="005820A3" w:rsidP="009F0FA1">
      <w:pPr>
        <w:autoSpaceDE w:val="0"/>
        <w:autoSpaceDN w:val="0"/>
        <w:adjustRightInd w:val="0"/>
        <w:spacing w:line="240" w:lineRule="auto"/>
        <w:rPr>
          <w:rFonts w:ascii="Times New Roman" w:hAnsi="Times New Roman" w:cs="Times New Roman"/>
          <w:sz w:val="24"/>
          <w:szCs w:val="24"/>
        </w:rPr>
      </w:pPr>
    </w:p>
    <w:p w:rsidR="009F0FA1" w:rsidRPr="00264E60" w:rsidRDefault="009F0FA1" w:rsidP="009F0FA1">
      <w:pPr>
        <w:autoSpaceDE w:val="0"/>
        <w:autoSpaceDN w:val="0"/>
        <w:adjustRightInd w:val="0"/>
        <w:spacing w:line="240" w:lineRule="auto"/>
        <w:rPr>
          <w:rFonts w:ascii="Times New Roman" w:hAnsi="Times New Roman" w:cs="Times New Roman"/>
          <w:i/>
          <w:iCs/>
          <w:sz w:val="24"/>
          <w:szCs w:val="24"/>
        </w:rPr>
      </w:pPr>
      <w:proofErr w:type="spellStart"/>
      <w:r w:rsidRPr="00264E60">
        <w:rPr>
          <w:rFonts w:ascii="Times New Roman" w:hAnsi="Times New Roman" w:cs="Times New Roman"/>
          <w:sz w:val="24"/>
          <w:szCs w:val="24"/>
        </w:rPr>
        <w:t>Kazdin</w:t>
      </w:r>
      <w:proofErr w:type="spellEnd"/>
      <w:r w:rsidRPr="00264E60">
        <w:rPr>
          <w:rFonts w:ascii="Times New Roman" w:hAnsi="Times New Roman" w:cs="Times New Roman"/>
          <w:sz w:val="24"/>
          <w:szCs w:val="24"/>
        </w:rPr>
        <w:t xml:space="preserve">, A. E. (1982). The token economy: A decade later. </w:t>
      </w:r>
      <w:r w:rsidRPr="00264E60">
        <w:rPr>
          <w:rFonts w:ascii="Times New Roman" w:hAnsi="Times New Roman" w:cs="Times New Roman"/>
          <w:i/>
          <w:iCs/>
          <w:sz w:val="24"/>
          <w:szCs w:val="24"/>
        </w:rPr>
        <w:t>Journal of Applied Behavior</w:t>
      </w:r>
    </w:p>
    <w:p w:rsidR="009F0FA1" w:rsidRDefault="009F0FA1" w:rsidP="009F0FA1">
      <w:pPr>
        <w:autoSpaceDE w:val="0"/>
        <w:autoSpaceDN w:val="0"/>
        <w:adjustRightInd w:val="0"/>
        <w:spacing w:line="240" w:lineRule="auto"/>
        <w:rPr>
          <w:rFonts w:ascii="Times New Roman" w:hAnsi="Times New Roman" w:cs="Times New Roman"/>
          <w:sz w:val="24"/>
          <w:szCs w:val="24"/>
        </w:rPr>
      </w:pPr>
      <w:r w:rsidRPr="00264E60">
        <w:rPr>
          <w:rFonts w:ascii="Times New Roman" w:hAnsi="Times New Roman" w:cs="Times New Roman"/>
          <w:i/>
          <w:iCs/>
          <w:sz w:val="24"/>
          <w:szCs w:val="24"/>
        </w:rPr>
        <w:t xml:space="preserve">Analysis, 15, </w:t>
      </w:r>
      <w:r w:rsidRPr="00264E60">
        <w:rPr>
          <w:rFonts w:ascii="Times New Roman" w:hAnsi="Times New Roman" w:cs="Times New Roman"/>
          <w:sz w:val="24"/>
          <w:szCs w:val="24"/>
        </w:rPr>
        <w:t>431-445.</w:t>
      </w:r>
    </w:p>
    <w:p w:rsidR="005820A3" w:rsidRPr="00264E60" w:rsidRDefault="005820A3" w:rsidP="009F0FA1">
      <w:pPr>
        <w:autoSpaceDE w:val="0"/>
        <w:autoSpaceDN w:val="0"/>
        <w:adjustRightInd w:val="0"/>
        <w:spacing w:line="240" w:lineRule="auto"/>
        <w:rPr>
          <w:rFonts w:ascii="Times New Roman" w:hAnsi="Times New Roman" w:cs="Times New Roman"/>
          <w:sz w:val="24"/>
          <w:szCs w:val="24"/>
        </w:rPr>
      </w:pPr>
    </w:p>
    <w:p w:rsidR="009F0FA1" w:rsidRDefault="009F0FA1" w:rsidP="009F0FA1">
      <w:pPr>
        <w:autoSpaceDE w:val="0"/>
        <w:autoSpaceDN w:val="0"/>
        <w:adjustRightInd w:val="0"/>
        <w:spacing w:line="240" w:lineRule="auto"/>
        <w:rPr>
          <w:rFonts w:ascii="Times New Roman" w:hAnsi="Times New Roman" w:cs="Times New Roman"/>
          <w:sz w:val="24"/>
          <w:szCs w:val="24"/>
        </w:rPr>
      </w:pPr>
      <w:proofErr w:type="spellStart"/>
      <w:r w:rsidRPr="00264E60">
        <w:rPr>
          <w:rFonts w:ascii="Times New Roman" w:hAnsi="Times New Roman" w:cs="Times New Roman"/>
          <w:sz w:val="24"/>
          <w:szCs w:val="24"/>
        </w:rPr>
        <w:t>Kazdin</w:t>
      </w:r>
      <w:proofErr w:type="spellEnd"/>
      <w:r w:rsidRPr="00264E60">
        <w:rPr>
          <w:rFonts w:ascii="Times New Roman" w:hAnsi="Times New Roman" w:cs="Times New Roman"/>
          <w:sz w:val="24"/>
          <w:szCs w:val="24"/>
        </w:rPr>
        <w:t xml:space="preserve">, A. E., &amp; </w:t>
      </w:r>
      <w:proofErr w:type="spellStart"/>
      <w:r w:rsidRPr="00264E60">
        <w:rPr>
          <w:rFonts w:ascii="Times New Roman" w:hAnsi="Times New Roman" w:cs="Times New Roman"/>
          <w:sz w:val="24"/>
          <w:szCs w:val="24"/>
        </w:rPr>
        <w:t>Bootzin</w:t>
      </w:r>
      <w:proofErr w:type="spellEnd"/>
      <w:r w:rsidRPr="00264E60">
        <w:rPr>
          <w:rFonts w:ascii="Times New Roman" w:hAnsi="Times New Roman" w:cs="Times New Roman"/>
          <w:sz w:val="24"/>
          <w:szCs w:val="24"/>
        </w:rPr>
        <w:t xml:space="preserve">, R. R. (1972). The token economy: An evaluative review. </w:t>
      </w:r>
      <w:r w:rsidRPr="00264E60">
        <w:rPr>
          <w:rFonts w:ascii="Times New Roman" w:hAnsi="Times New Roman" w:cs="Times New Roman"/>
          <w:i/>
          <w:iCs/>
          <w:sz w:val="24"/>
          <w:szCs w:val="24"/>
        </w:rPr>
        <w:t>Journal of</w:t>
      </w:r>
      <w:r w:rsidR="00F865E6" w:rsidRPr="00264E60">
        <w:rPr>
          <w:rFonts w:ascii="Times New Roman" w:hAnsi="Times New Roman" w:cs="Times New Roman"/>
          <w:i/>
          <w:iCs/>
          <w:sz w:val="24"/>
          <w:szCs w:val="24"/>
        </w:rPr>
        <w:t xml:space="preserve"> </w:t>
      </w:r>
      <w:r w:rsidRPr="00264E60">
        <w:rPr>
          <w:rFonts w:ascii="Times New Roman" w:hAnsi="Times New Roman" w:cs="Times New Roman"/>
          <w:i/>
          <w:iCs/>
          <w:sz w:val="24"/>
          <w:szCs w:val="24"/>
        </w:rPr>
        <w:t xml:space="preserve">Applied Behavior Analysis, 5, </w:t>
      </w:r>
      <w:r w:rsidRPr="00264E60">
        <w:rPr>
          <w:rFonts w:ascii="Times New Roman" w:hAnsi="Times New Roman" w:cs="Times New Roman"/>
          <w:sz w:val="24"/>
          <w:szCs w:val="24"/>
        </w:rPr>
        <w:t>343-372.</w:t>
      </w:r>
    </w:p>
    <w:p w:rsidR="005820A3" w:rsidRPr="00264E60" w:rsidRDefault="005820A3" w:rsidP="009F0FA1">
      <w:pPr>
        <w:autoSpaceDE w:val="0"/>
        <w:autoSpaceDN w:val="0"/>
        <w:adjustRightInd w:val="0"/>
        <w:spacing w:line="240" w:lineRule="auto"/>
        <w:rPr>
          <w:rFonts w:ascii="Times New Roman" w:hAnsi="Times New Roman" w:cs="Times New Roman"/>
          <w:sz w:val="24"/>
          <w:szCs w:val="24"/>
        </w:rPr>
      </w:pPr>
    </w:p>
    <w:p w:rsidR="00777FF4" w:rsidRDefault="009F0FA1" w:rsidP="009F0FA1">
      <w:pPr>
        <w:rPr>
          <w:rFonts w:ascii="Times New Roman" w:hAnsi="Times New Roman" w:cs="Times New Roman"/>
          <w:sz w:val="24"/>
          <w:szCs w:val="24"/>
        </w:rPr>
      </w:pPr>
      <w:proofErr w:type="spellStart"/>
      <w:r w:rsidRPr="00264E60">
        <w:rPr>
          <w:rFonts w:ascii="Times New Roman" w:hAnsi="Times New Roman" w:cs="Times New Roman"/>
          <w:sz w:val="24"/>
          <w:szCs w:val="24"/>
        </w:rPr>
        <w:t>Thibideau</w:t>
      </w:r>
      <w:proofErr w:type="spellEnd"/>
      <w:r w:rsidRPr="00264E60">
        <w:rPr>
          <w:rFonts w:ascii="Times New Roman" w:hAnsi="Times New Roman" w:cs="Times New Roman"/>
          <w:sz w:val="24"/>
          <w:szCs w:val="24"/>
        </w:rPr>
        <w:t xml:space="preserve">, S. F. (1998). </w:t>
      </w:r>
      <w:r w:rsidRPr="00264E60">
        <w:rPr>
          <w:rFonts w:ascii="Times New Roman" w:hAnsi="Times New Roman" w:cs="Times New Roman"/>
          <w:i/>
          <w:iCs/>
          <w:sz w:val="24"/>
          <w:szCs w:val="24"/>
        </w:rPr>
        <w:t xml:space="preserve">How to use response cost </w:t>
      </w:r>
      <w:r w:rsidRPr="00264E60">
        <w:rPr>
          <w:rFonts w:ascii="Times New Roman" w:hAnsi="Times New Roman" w:cs="Times New Roman"/>
          <w:sz w:val="24"/>
          <w:szCs w:val="24"/>
        </w:rPr>
        <w:t>(2nd ed.). Austin, TX: PRO-ED.</w:t>
      </w:r>
    </w:p>
    <w:p w:rsidR="005820A3" w:rsidRPr="00264E60" w:rsidRDefault="005820A3" w:rsidP="009F0FA1">
      <w:pPr>
        <w:rPr>
          <w:rFonts w:ascii="Times New Roman" w:hAnsi="Times New Roman" w:cs="Times New Roman"/>
          <w:sz w:val="24"/>
          <w:szCs w:val="24"/>
        </w:rPr>
      </w:pPr>
    </w:p>
    <w:p w:rsidR="00F865E6" w:rsidRDefault="00F865E6" w:rsidP="00F865E6">
      <w:pPr>
        <w:rPr>
          <w:rFonts w:ascii="Times New Roman" w:hAnsi="Times New Roman" w:cs="Times New Roman"/>
          <w:sz w:val="24"/>
          <w:szCs w:val="24"/>
        </w:rPr>
      </w:pPr>
      <w:r w:rsidRPr="00264E60">
        <w:rPr>
          <w:rFonts w:ascii="Times New Roman" w:hAnsi="Times New Roman" w:cs="Times New Roman"/>
          <w:sz w:val="24"/>
          <w:szCs w:val="24"/>
        </w:rPr>
        <w:t xml:space="preserve">Jenson, W. R., Sloane, H., &amp; Young, R. (1988). Token economies. </w:t>
      </w:r>
      <w:r w:rsidRPr="00264E60">
        <w:rPr>
          <w:rFonts w:ascii="Times New Roman" w:hAnsi="Times New Roman" w:cs="Times New Roman"/>
          <w:i/>
          <w:iCs/>
          <w:sz w:val="24"/>
          <w:szCs w:val="24"/>
        </w:rPr>
        <w:t>Applied behavior analysis in education: A structured teaching approach</w:t>
      </w:r>
      <w:r w:rsidRPr="00264E60">
        <w:rPr>
          <w:rFonts w:ascii="Times New Roman" w:hAnsi="Times New Roman" w:cs="Times New Roman"/>
          <w:sz w:val="24"/>
          <w:szCs w:val="24"/>
        </w:rPr>
        <w:t>. New York: Prentice Hall.</w:t>
      </w:r>
    </w:p>
    <w:p w:rsidR="005820A3" w:rsidRPr="00264E60" w:rsidRDefault="005820A3" w:rsidP="00F865E6">
      <w:pPr>
        <w:rPr>
          <w:rFonts w:ascii="Times New Roman" w:hAnsi="Times New Roman" w:cs="Times New Roman"/>
          <w:sz w:val="24"/>
          <w:szCs w:val="24"/>
        </w:rPr>
      </w:pPr>
    </w:p>
    <w:p w:rsidR="00F865E6" w:rsidRDefault="00F865E6" w:rsidP="00F865E6">
      <w:pPr>
        <w:rPr>
          <w:rFonts w:ascii="Times New Roman" w:hAnsi="Times New Roman" w:cs="Times New Roman"/>
          <w:sz w:val="24"/>
          <w:szCs w:val="24"/>
        </w:rPr>
      </w:pPr>
      <w:r w:rsidRPr="00264E60">
        <w:rPr>
          <w:rFonts w:ascii="Times New Roman" w:hAnsi="Times New Roman" w:cs="Times New Roman"/>
          <w:sz w:val="24"/>
          <w:szCs w:val="24"/>
        </w:rPr>
        <w:t>Sulzer-</w:t>
      </w:r>
      <w:proofErr w:type="spellStart"/>
      <w:r w:rsidRPr="00264E60">
        <w:rPr>
          <w:rFonts w:ascii="Times New Roman" w:hAnsi="Times New Roman" w:cs="Times New Roman"/>
          <w:sz w:val="24"/>
          <w:szCs w:val="24"/>
        </w:rPr>
        <w:t>Azaroff</w:t>
      </w:r>
      <w:proofErr w:type="spellEnd"/>
      <w:r w:rsidRPr="00264E60">
        <w:rPr>
          <w:rFonts w:ascii="Times New Roman" w:hAnsi="Times New Roman" w:cs="Times New Roman"/>
          <w:sz w:val="24"/>
          <w:szCs w:val="24"/>
        </w:rPr>
        <w:t xml:space="preserve">, B., &amp; Mayer, G. R. (1996). </w:t>
      </w:r>
      <w:r w:rsidRPr="00264E60">
        <w:rPr>
          <w:rFonts w:ascii="Times New Roman" w:hAnsi="Times New Roman" w:cs="Times New Roman"/>
          <w:i/>
          <w:iCs/>
          <w:sz w:val="24"/>
          <w:szCs w:val="24"/>
        </w:rPr>
        <w:t>Applying behavior-analysis procedures with children and youth</w:t>
      </w:r>
      <w:r w:rsidRPr="00264E60">
        <w:rPr>
          <w:rFonts w:ascii="Times New Roman" w:hAnsi="Times New Roman" w:cs="Times New Roman"/>
          <w:sz w:val="24"/>
          <w:szCs w:val="24"/>
        </w:rPr>
        <w:t>. New York: Holt, Rinehart, and Winston.</w:t>
      </w:r>
    </w:p>
    <w:p w:rsidR="005820A3" w:rsidRPr="00264E60" w:rsidRDefault="005820A3" w:rsidP="00F865E6">
      <w:pPr>
        <w:rPr>
          <w:rFonts w:ascii="Times New Roman" w:hAnsi="Times New Roman" w:cs="Times New Roman"/>
          <w:sz w:val="24"/>
          <w:szCs w:val="24"/>
        </w:rPr>
      </w:pPr>
    </w:p>
    <w:p w:rsidR="00F865E6" w:rsidRPr="00264E60" w:rsidRDefault="00F865E6" w:rsidP="00F865E6">
      <w:pPr>
        <w:rPr>
          <w:rFonts w:ascii="Times New Roman" w:hAnsi="Times New Roman" w:cs="Times New Roman"/>
          <w:i/>
          <w:iCs/>
          <w:sz w:val="24"/>
          <w:szCs w:val="24"/>
        </w:rPr>
      </w:pPr>
      <w:r w:rsidRPr="00264E60">
        <w:rPr>
          <w:rFonts w:ascii="Times New Roman" w:hAnsi="Times New Roman" w:cs="Times New Roman"/>
          <w:sz w:val="24"/>
          <w:szCs w:val="24"/>
        </w:rPr>
        <w:t xml:space="preserve">Alberto, P.A., &amp; Troutman, A. C. (1986). </w:t>
      </w:r>
      <w:r w:rsidRPr="00264E60">
        <w:rPr>
          <w:rFonts w:ascii="Times New Roman" w:hAnsi="Times New Roman" w:cs="Times New Roman"/>
          <w:i/>
          <w:iCs/>
          <w:sz w:val="24"/>
          <w:szCs w:val="24"/>
        </w:rPr>
        <w:t>Applied behavior analysis procedures for teachers:</w:t>
      </w:r>
    </w:p>
    <w:p w:rsidR="005820A3" w:rsidRDefault="00F865E6" w:rsidP="00F865E6">
      <w:pPr>
        <w:rPr>
          <w:rFonts w:ascii="Times New Roman" w:hAnsi="Times New Roman" w:cs="Times New Roman"/>
          <w:sz w:val="24"/>
          <w:szCs w:val="24"/>
        </w:rPr>
      </w:pPr>
      <w:r w:rsidRPr="00264E60">
        <w:rPr>
          <w:rFonts w:ascii="Times New Roman" w:hAnsi="Times New Roman" w:cs="Times New Roman"/>
          <w:i/>
          <w:iCs/>
          <w:sz w:val="24"/>
          <w:szCs w:val="24"/>
        </w:rPr>
        <w:t xml:space="preserve">Influencing student performance </w:t>
      </w:r>
      <w:r w:rsidRPr="00264E60">
        <w:rPr>
          <w:rFonts w:ascii="Times New Roman" w:hAnsi="Times New Roman" w:cs="Times New Roman"/>
          <w:sz w:val="24"/>
          <w:szCs w:val="24"/>
        </w:rPr>
        <w:t xml:space="preserve">(4th ed.). Columbus, OH: Charles E. Merrill Publishing. </w:t>
      </w:r>
    </w:p>
    <w:p w:rsidR="005820A3" w:rsidRDefault="005820A3" w:rsidP="00F865E6">
      <w:pPr>
        <w:rPr>
          <w:rFonts w:ascii="Times New Roman" w:hAnsi="Times New Roman" w:cs="Times New Roman"/>
          <w:sz w:val="24"/>
          <w:szCs w:val="24"/>
        </w:rPr>
      </w:pPr>
    </w:p>
    <w:p w:rsidR="00F865E6" w:rsidRPr="00264E60" w:rsidRDefault="00F865E6" w:rsidP="00F865E6">
      <w:pPr>
        <w:rPr>
          <w:rFonts w:ascii="Times New Roman" w:hAnsi="Times New Roman" w:cs="Times New Roman"/>
          <w:sz w:val="24"/>
          <w:szCs w:val="24"/>
        </w:rPr>
      </w:pPr>
      <w:r w:rsidRPr="00264E60">
        <w:rPr>
          <w:rFonts w:ascii="Times New Roman" w:hAnsi="Times New Roman" w:cs="Times New Roman"/>
          <w:sz w:val="24"/>
          <w:szCs w:val="24"/>
        </w:rPr>
        <w:t xml:space="preserve">Walker, H. M., &amp; Buckley, N. (1974). </w:t>
      </w:r>
      <w:r w:rsidRPr="00264E60">
        <w:rPr>
          <w:rFonts w:ascii="Times New Roman" w:hAnsi="Times New Roman" w:cs="Times New Roman"/>
          <w:i/>
          <w:iCs/>
          <w:sz w:val="24"/>
          <w:szCs w:val="24"/>
        </w:rPr>
        <w:t>Token reinforcement techniques</w:t>
      </w:r>
      <w:r w:rsidRPr="00264E60">
        <w:rPr>
          <w:rFonts w:ascii="Times New Roman" w:hAnsi="Times New Roman" w:cs="Times New Roman"/>
          <w:sz w:val="24"/>
          <w:szCs w:val="24"/>
        </w:rPr>
        <w:t>. Eugene, OR: E-B Press.</w:t>
      </w:r>
    </w:p>
    <w:p w:rsidR="006941BC" w:rsidRPr="00264E60" w:rsidRDefault="006941BC">
      <w:pPr>
        <w:rPr>
          <w:rFonts w:ascii="Times New Roman" w:hAnsi="Times New Roman" w:cs="Times New Roman"/>
          <w:sz w:val="24"/>
          <w:szCs w:val="24"/>
        </w:rPr>
      </w:pPr>
    </w:p>
    <w:p w:rsidR="00F2460D" w:rsidRPr="00264E60" w:rsidRDefault="00F2460D">
      <w:pPr>
        <w:rPr>
          <w:rFonts w:ascii="Times New Roman" w:hAnsi="Times New Roman" w:cs="Times New Roman"/>
          <w:b/>
          <w:sz w:val="24"/>
          <w:szCs w:val="24"/>
        </w:rPr>
      </w:pPr>
      <w:r w:rsidRPr="00264E60">
        <w:rPr>
          <w:rFonts w:ascii="Times New Roman" w:hAnsi="Times New Roman" w:cs="Times New Roman"/>
          <w:b/>
          <w:sz w:val="24"/>
          <w:szCs w:val="24"/>
        </w:rPr>
        <w:t>Progress Monitoring Tool(s)</w:t>
      </w:r>
      <w:r w:rsidR="00264E60">
        <w:rPr>
          <w:rFonts w:ascii="Times New Roman" w:hAnsi="Times New Roman" w:cs="Times New Roman"/>
          <w:b/>
          <w:sz w:val="24"/>
          <w:szCs w:val="24"/>
        </w:rPr>
        <w:t>:</w:t>
      </w:r>
    </w:p>
    <w:p w:rsidR="00322DA9" w:rsidRPr="00264E60" w:rsidRDefault="00973DB4" w:rsidP="00322DA9">
      <w:pPr>
        <w:spacing w:line="240" w:lineRule="auto"/>
        <w:rPr>
          <w:rFonts w:ascii="Times New Roman" w:hAnsi="Times New Roman" w:cs="Times New Roman"/>
          <w:sz w:val="24"/>
          <w:szCs w:val="24"/>
        </w:rPr>
      </w:pPr>
      <w:hyperlink r:id="rId7" w:history="1">
        <w:r w:rsidR="00322DA9" w:rsidRPr="00264E60">
          <w:rPr>
            <w:rStyle w:val="Hyperlink"/>
            <w:rFonts w:ascii="Times New Roman" w:hAnsi="Times New Roman" w:cs="Times New Roman"/>
            <w:sz w:val="24"/>
            <w:szCs w:val="24"/>
          </w:rPr>
          <w:t>http://kc.vanderbilt.edu/kennedy_files/Token%20Economy%20Tips%20and%20Resources.pdf</w:t>
        </w:r>
      </w:hyperlink>
    </w:p>
    <w:p w:rsidR="00777FF4" w:rsidRPr="00264E60" w:rsidRDefault="00777FF4">
      <w:pPr>
        <w:rPr>
          <w:rFonts w:ascii="Times New Roman" w:hAnsi="Times New Roman" w:cs="Times New Roman"/>
          <w:b/>
          <w:sz w:val="24"/>
          <w:szCs w:val="24"/>
        </w:rPr>
      </w:pPr>
    </w:p>
    <w:p w:rsidR="006941BC" w:rsidRPr="00264E60" w:rsidRDefault="006941BC">
      <w:pPr>
        <w:rPr>
          <w:rFonts w:ascii="Times New Roman" w:hAnsi="Times New Roman" w:cs="Times New Roman"/>
          <w:b/>
          <w:sz w:val="24"/>
          <w:szCs w:val="24"/>
        </w:rPr>
      </w:pPr>
      <w:r w:rsidRPr="00264E60">
        <w:rPr>
          <w:rFonts w:ascii="Times New Roman" w:hAnsi="Times New Roman" w:cs="Times New Roman"/>
          <w:b/>
          <w:sz w:val="24"/>
          <w:szCs w:val="24"/>
        </w:rPr>
        <w:t>Resource and Additional Support</w:t>
      </w:r>
      <w:r w:rsidR="00264E60">
        <w:rPr>
          <w:rFonts w:ascii="Times New Roman" w:hAnsi="Times New Roman" w:cs="Times New Roman"/>
          <w:b/>
          <w:sz w:val="24"/>
          <w:szCs w:val="24"/>
        </w:rPr>
        <w:t>:</w:t>
      </w:r>
    </w:p>
    <w:p w:rsidR="00777FF4" w:rsidRDefault="00973DB4">
      <w:pPr>
        <w:rPr>
          <w:rFonts w:ascii="Times New Roman" w:hAnsi="Times New Roman" w:cs="Times New Roman"/>
          <w:sz w:val="24"/>
          <w:szCs w:val="24"/>
        </w:rPr>
      </w:pPr>
      <w:hyperlink r:id="rId8" w:history="1">
        <w:r w:rsidR="00B66BA3" w:rsidRPr="00264E60">
          <w:rPr>
            <w:rStyle w:val="Hyperlink"/>
            <w:rFonts w:ascii="Times New Roman" w:hAnsi="Times New Roman" w:cs="Times New Roman"/>
            <w:sz w:val="24"/>
            <w:szCs w:val="24"/>
          </w:rPr>
          <w:t>http://ebi.missouri.edu/wp-content/uploads/2013/04/The-Response-Cost-Raffle.pdf</w:t>
        </w:r>
      </w:hyperlink>
      <w:r w:rsidR="00B66BA3" w:rsidRPr="00264E60">
        <w:rPr>
          <w:rFonts w:ascii="Times New Roman" w:hAnsi="Times New Roman" w:cs="Times New Roman"/>
          <w:sz w:val="24"/>
          <w:szCs w:val="24"/>
        </w:rPr>
        <w:t xml:space="preserve"> </w:t>
      </w:r>
    </w:p>
    <w:p w:rsidR="005820A3" w:rsidRPr="00264E60" w:rsidRDefault="005820A3">
      <w:pPr>
        <w:rPr>
          <w:rFonts w:ascii="Times New Roman" w:hAnsi="Times New Roman" w:cs="Times New Roman"/>
          <w:sz w:val="24"/>
          <w:szCs w:val="24"/>
        </w:rPr>
      </w:pPr>
    </w:p>
    <w:p w:rsidR="00B66BA3" w:rsidRDefault="00973DB4">
      <w:pPr>
        <w:rPr>
          <w:rStyle w:val="Hyperlink"/>
          <w:rFonts w:ascii="Times New Roman" w:hAnsi="Times New Roman" w:cs="Times New Roman"/>
          <w:sz w:val="24"/>
          <w:szCs w:val="24"/>
        </w:rPr>
      </w:pPr>
      <w:hyperlink r:id="rId9" w:history="1">
        <w:r w:rsidR="00B66BA3" w:rsidRPr="00264E60">
          <w:rPr>
            <w:rStyle w:val="Hyperlink"/>
            <w:rFonts w:ascii="Times New Roman" w:hAnsi="Times New Roman" w:cs="Times New Roman"/>
            <w:sz w:val="24"/>
            <w:szCs w:val="24"/>
          </w:rPr>
          <w:t>http://www.youtube.com/watch?v=kfygN6zKGYI</w:t>
        </w:r>
      </w:hyperlink>
    </w:p>
    <w:p w:rsidR="005820A3" w:rsidRPr="00264E60" w:rsidRDefault="005820A3">
      <w:pPr>
        <w:rPr>
          <w:rFonts w:ascii="Times New Roman" w:hAnsi="Times New Roman" w:cs="Times New Roman"/>
          <w:sz w:val="24"/>
          <w:szCs w:val="24"/>
        </w:rPr>
      </w:pPr>
    </w:p>
    <w:p w:rsidR="00B66BA3" w:rsidRDefault="00973DB4">
      <w:pPr>
        <w:rPr>
          <w:rStyle w:val="Hyperlink"/>
          <w:rFonts w:ascii="Times New Roman" w:hAnsi="Times New Roman" w:cs="Times New Roman"/>
          <w:sz w:val="24"/>
          <w:szCs w:val="24"/>
        </w:rPr>
      </w:pPr>
      <w:hyperlink r:id="rId10" w:history="1">
        <w:r w:rsidR="00B66BA3" w:rsidRPr="00264E60">
          <w:rPr>
            <w:rStyle w:val="Hyperlink"/>
            <w:rFonts w:ascii="Times New Roman" w:hAnsi="Times New Roman" w:cs="Times New Roman"/>
            <w:sz w:val="24"/>
            <w:szCs w:val="24"/>
          </w:rPr>
          <w:t>http://www.abaresources.com/free2.html</w:t>
        </w:r>
      </w:hyperlink>
    </w:p>
    <w:p w:rsidR="005820A3" w:rsidRPr="00264E60" w:rsidRDefault="005820A3">
      <w:pPr>
        <w:rPr>
          <w:rFonts w:ascii="Times New Roman" w:hAnsi="Times New Roman" w:cs="Times New Roman"/>
          <w:sz w:val="24"/>
          <w:szCs w:val="24"/>
        </w:rPr>
      </w:pPr>
    </w:p>
    <w:p w:rsidR="00B66BA3" w:rsidRDefault="00973DB4">
      <w:pPr>
        <w:rPr>
          <w:rStyle w:val="Hyperlink"/>
          <w:rFonts w:ascii="Times New Roman" w:hAnsi="Times New Roman" w:cs="Times New Roman"/>
          <w:sz w:val="24"/>
          <w:szCs w:val="24"/>
        </w:rPr>
      </w:pPr>
      <w:hyperlink r:id="rId11" w:history="1">
        <w:r w:rsidR="00B66BA3" w:rsidRPr="00264E60">
          <w:rPr>
            <w:rStyle w:val="Hyperlink"/>
            <w:rFonts w:ascii="Times New Roman" w:hAnsi="Times New Roman" w:cs="Times New Roman"/>
            <w:sz w:val="24"/>
            <w:szCs w:val="24"/>
          </w:rPr>
          <w:t>www.educateautism.com/token</w:t>
        </w:r>
        <w:r w:rsidR="00B66BA3" w:rsidRPr="00264E60">
          <w:rPr>
            <w:rStyle w:val="Hyperlink"/>
            <w:rFonts w:ascii="Cambria Math" w:hAnsi="Cambria Math" w:cs="Cambria Math"/>
            <w:sz w:val="24"/>
            <w:szCs w:val="24"/>
          </w:rPr>
          <w:t>‐</w:t>
        </w:r>
        <w:r w:rsidR="00B66BA3" w:rsidRPr="00264E60">
          <w:rPr>
            <w:rStyle w:val="Hyperlink"/>
            <w:rFonts w:ascii="Times New Roman" w:hAnsi="Times New Roman" w:cs="Times New Roman"/>
            <w:sz w:val="24"/>
            <w:szCs w:val="24"/>
          </w:rPr>
          <w:t>economy.html</w:t>
        </w:r>
      </w:hyperlink>
    </w:p>
    <w:p w:rsidR="005820A3" w:rsidRPr="00264E60" w:rsidRDefault="005820A3">
      <w:pPr>
        <w:rPr>
          <w:rFonts w:ascii="Times New Roman" w:hAnsi="Times New Roman" w:cs="Times New Roman"/>
          <w:sz w:val="24"/>
          <w:szCs w:val="24"/>
        </w:rPr>
      </w:pPr>
    </w:p>
    <w:p w:rsidR="00B66BA3" w:rsidRDefault="00973DB4" w:rsidP="00B66BA3">
      <w:pPr>
        <w:spacing w:line="240" w:lineRule="auto"/>
        <w:rPr>
          <w:rStyle w:val="Hyperlink"/>
          <w:rFonts w:ascii="Times New Roman" w:hAnsi="Times New Roman" w:cs="Times New Roman"/>
          <w:sz w:val="24"/>
          <w:szCs w:val="24"/>
        </w:rPr>
      </w:pPr>
      <w:hyperlink r:id="rId12" w:history="1">
        <w:r w:rsidR="00B66BA3" w:rsidRPr="00264E60">
          <w:rPr>
            <w:rStyle w:val="Hyperlink"/>
            <w:rFonts w:ascii="Times New Roman" w:hAnsi="Times New Roman" w:cs="Times New Roman"/>
            <w:sz w:val="24"/>
            <w:szCs w:val="24"/>
          </w:rPr>
          <w:t>www.kcbehavioranalysts.com/aba</w:t>
        </w:r>
        <w:r w:rsidR="00B66BA3" w:rsidRPr="00264E60">
          <w:rPr>
            <w:rStyle w:val="Hyperlink"/>
            <w:rFonts w:ascii="Cambria Math" w:hAnsi="Cambria Math" w:cs="Cambria Math"/>
            <w:sz w:val="24"/>
            <w:szCs w:val="24"/>
          </w:rPr>
          <w:t>‐</w:t>
        </w:r>
        <w:r w:rsidR="00B66BA3" w:rsidRPr="00264E60">
          <w:rPr>
            <w:rStyle w:val="Hyperlink"/>
            <w:rFonts w:ascii="Times New Roman" w:hAnsi="Times New Roman" w:cs="Times New Roman"/>
            <w:sz w:val="24"/>
            <w:szCs w:val="24"/>
          </w:rPr>
          <w:t>toolbox/token</w:t>
        </w:r>
        <w:r w:rsidR="00B66BA3" w:rsidRPr="00264E60">
          <w:rPr>
            <w:rStyle w:val="Hyperlink"/>
            <w:rFonts w:ascii="Cambria Math" w:hAnsi="Cambria Math" w:cs="Cambria Math"/>
            <w:sz w:val="24"/>
            <w:szCs w:val="24"/>
          </w:rPr>
          <w:t>‐</w:t>
        </w:r>
        <w:r w:rsidR="00B66BA3" w:rsidRPr="00264E60">
          <w:rPr>
            <w:rStyle w:val="Hyperlink"/>
            <w:rFonts w:ascii="Times New Roman" w:hAnsi="Times New Roman" w:cs="Times New Roman"/>
            <w:sz w:val="24"/>
            <w:szCs w:val="24"/>
          </w:rPr>
          <w:t>economy</w:t>
        </w:r>
      </w:hyperlink>
    </w:p>
    <w:p w:rsidR="005820A3" w:rsidRDefault="005820A3" w:rsidP="00B66BA3">
      <w:pPr>
        <w:spacing w:line="240" w:lineRule="auto"/>
        <w:rPr>
          <w:rStyle w:val="Hyperlink"/>
          <w:rFonts w:ascii="Times New Roman" w:hAnsi="Times New Roman" w:cs="Times New Roman"/>
          <w:sz w:val="24"/>
          <w:szCs w:val="24"/>
        </w:rPr>
      </w:pPr>
    </w:p>
    <w:p w:rsidR="005820A3" w:rsidRDefault="00973DB4" w:rsidP="00B66BA3">
      <w:pPr>
        <w:spacing w:line="240" w:lineRule="auto"/>
        <w:rPr>
          <w:rStyle w:val="Hyperlink"/>
          <w:rFonts w:ascii="Times New Roman" w:hAnsi="Times New Roman" w:cs="Times New Roman"/>
          <w:sz w:val="24"/>
          <w:szCs w:val="24"/>
        </w:rPr>
      </w:pPr>
      <w:hyperlink r:id="rId13" w:history="1">
        <w:r w:rsidR="005820A3" w:rsidRPr="007B7799">
          <w:rPr>
            <w:rStyle w:val="Hyperlink"/>
            <w:rFonts w:ascii="Times New Roman" w:hAnsi="Times New Roman" w:cs="Times New Roman"/>
            <w:sz w:val="24"/>
            <w:szCs w:val="24"/>
          </w:rPr>
          <w:t>www.iris.peabody.vanderbilt.edu</w:t>
        </w:r>
      </w:hyperlink>
    </w:p>
    <w:p w:rsidR="005820A3" w:rsidRPr="00264E60" w:rsidRDefault="005820A3" w:rsidP="00B66BA3">
      <w:pPr>
        <w:spacing w:line="240" w:lineRule="auto"/>
        <w:rPr>
          <w:rFonts w:ascii="Times New Roman" w:hAnsi="Times New Roman" w:cs="Times New Roman"/>
          <w:sz w:val="24"/>
          <w:szCs w:val="24"/>
        </w:rPr>
      </w:pPr>
    </w:p>
    <w:p w:rsidR="00B66BA3" w:rsidRPr="00264E60" w:rsidRDefault="00B66BA3">
      <w:pPr>
        <w:rPr>
          <w:rFonts w:ascii="Times New Roman" w:hAnsi="Times New Roman" w:cs="Times New Roman"/>
          <w:sz w:val="24"/>
          <w:szCs w:val="24"/>
        </w:rPr>
      </w:pPr>
    </w:p>
    <w:p w:rsidR="00B66BA3" w:rsidRPr="00264E60" w:rsidRDefault="00B66BA3" w:rsidP="00B66BA3">
      <w:pPr>
        <w:spacing w:line="240" w:lineRule="auto"/>
        <w:rPr>
          <w:rFonts w:ascii="Times New Roman" w:hAnsi="Times New Roman" w:cs="Times New Roman"/>
          <w:b/>
          <w:bCs/>
          <w:sz w:val="24"/>
          <w:szCs w:val="24"/>
        </w:rPr>
      </w:pPr>
      <w:r w:rsidRPr="00264E60">
        <w:rPr>
          <w:rFonts w:ascii="Times New Roman" w:hAnsi="Times New Roman" w:cs="Times New Roman"/>
          <w:b/>
          <w:bCs/>
          <w:sz w:val="24"/>
          <w:szCs w:val="24"/>
        </w:rPr>
        <w:t>Printable Behavior Charts:</w:t>
      </w:r>
    </w:p>
    <w:p w:rsidR="00B66BA3" w:rsidRDefault="00973DB4" w:rsidP="00B66BA3">
      <w:pPr>
        <w:spacing w:line="240" w:lineRule="auto"/>
        <w:rPr>
          <w:rStyle w:val="Hyperlink"/>
          <w:rFonts w:ascii="Times New Roman" w:hAnsi="Times New Roman" w:cs="Times New Roman"/>
          <w:sz w:val="24"/>
          <w:szCs w:val="24"/>
        </w:rPr>
      </w:pPr>
      <w:hyperlink r:id="rId14" w:history="1">
        <w:r w:rsidR="00264E60" w:rsidRPr="00F60416">
          <w:rPr>
            <w:rStyle w:val="Hyperlink"/>
            <w:rFonts w:ascii="Times New Roman" w:hAnsi="Times New Roman" w:cs="Times New Roman"/>
            <w:sz w:val="24"/>
            <w:szCs w:val="24"/>
          </w:rPr>
          <w:t>http://freeprintablebehaviorcharts.com/</w:t>
        </w:r>
      </w:hyperlink>
    </w:p>
    <w:p w:rsidR="004307EB" w:rsidRDefault="004307EB" w:rsidP="00B66BA3">
      <w:pPr>
        <w:spacing w:line="240" w:lineRule="auto"/>
        <w:rPr>
          <w:rFonts w:ascii="Times New Roman" w:hAnsi="Times New Roman" w:cs="Times New Roman"/>
          <w:sz w:val="24"/>
          <w:szCs w:val="24"/>
        </w:rPr>
      </w:pPr>
    </w:p>
    <w:p w:rsidR="00B66BA3" w:rsidRDefault="00973DB4" w:rsidP="00B66BA3">
      <w:pPr>
        <w:spacing w:line="240" w:lineRule="auto"/>
        <w:rPr>
          <w:rStyle w:val="Hyperlink"/>
          <w:rFonts w:ascii="Times New Roman" w:hAnsi="Times New Roman" w:cs="Times New Roman"/>
          <w:sz w:val="24"/>
          <w:szCs w:val="24"/>
        </w:rPr>
      </w:pPr>
      <w:hyperlink r:id="rId15" w:history="1">
        <w:r w:rsidR="00264E60" w:rsidRPr="00F60416">
          <w:rPr>
            <w:rStyle w:val="Hyperlink"/>
            <w:rFonts w:ascii="Times New Roman" w:hAnsi="Times New Roman" w:cs="Times New Roman"/>
            <w:sz w:val="24"/>
            <w:szCs w:val="24"/>
          </w:rPr>
          <w:t>www.stickersandcharts.com/</w:t>
        </w:r>
      </w:hyperlink>
    </w:p>
    <w:p w:rsidR="004307EB" w:rsidRDefault="004307EB" w:rsidP="00B66BA3">
      <w:pPr>
        <w:spacing w:line="240" w:lineRule="auto"/>
        <w:rPr>
          <w:rFonts w:ascii="Times New Roman" w:hAnsi="Times New Roman" w:cs="Times New Roman"/>
          <w:sz w:val="24"/>
          <w:szCs w:val="24"/>
        </w:rPr>
      </w:pPr>
    </w:p>
    <w:p w:rsidR="00B66BA3" w:rsidRDefault="00973DB4" w:rsidP="00B66BA3">
      <w:pPr>
        <w:spacing w:line="240" w:lineRule="auto"/>
        <w:rPr>
          <w:rStyle w:val="Hyperlink"/>
          <w:rFonts w:ascii="Times New Roman" w:hAnsi="Times New Roman" w:cs="Times New Roman"/>
          <w:sz w:val="24"/>
          <w:szCs w:val="24"/>
        </w:rPr>
      </w:pPr>
      <w:hyperlink r:id="rId16" w:history="1">
        <w:r w:rsidR="00264E60" w:rsidRPr="00F60416">
          <w:rPr>
            <w:rStyle w:val="Hyperlink"/>
            <w:rFonts w:ascii="Times New Roman" w:hAnsi="Times New Roman" w:cs="Times New Roman"/>
            <w:sz w:val="24"/>
            <w:szCs w:val="24"/>
          </w:rPr>
          <w:t>www.chartjungle.com/behavior.html</w:t>
        </w:r>
      </w:hyperlink>
    </w:p>
    <w:p w:rsidR="004307EB" w:rsidRDefault="004307EB" w:rsidP="00B66BA3">
      <w:pPr>
        <w:spacing w:line="240" w:lineRule="auto"/>
        <w:rPr>
          <w:rFonts w:ascii="Times New Roman" w:hAnsi="Times New Roman" w:cs="Times New Roman"/>
          <w:sz w:val="24"/>
          <w:szCs w:val="24"/>
        </w:rPr>
      </w:pPr>
    </w:p>
    <w:p w:rsidR="00B66BA3" w:rsidRDefault="00973DB4" w:rsidP="00B66BA3">
      <w:pPr>
        <w:spacing w:line="240" w:lineRule="auto"/>
        <w:rPr>
          <w:rFonts w:ascii="Times New Roman" w:hAnsi="Times New Roman" w:cs="Times New Roman"/>
          <w:sz w:val="24"/>
          <w:szCs w:val="24"/>
        </w:rPr>
      </w:pPr>
      <w:hyperlink r:id="rId17" w:history="1">
        <w:r w:rsidR="00264E60" w:rsidRPr="00F60416">
          <w:rPr>
            <w:rStyle w:val="Hyperlink"/>
            <w:rFonts w:ascii="Times New Roman" w:hAnsi="Times New Roman" w:cs="Times New Roman"/>
            <w:sz w:val="24"/>
            <w:szCs w:val="24"/>
          </w:rPr>
          <w:t>www.handipoints.com/printable</w:t>
        </w:r>
        <w:r w:rsidR="00264E60" w:rsidRPr="00F60416">
          <w:rPr>
            <w:rStyle w:val="Hyperlink"/>
            <w:rFonts w:ascii="Cambria Math" w:hAnsi="Cambria Math" w:cs="Cambria Math"/>
            <w:sz w:val="24"/>
            <w:szCs w:val="24"/>
          </w:rPr>
          <w:t>‐</w:t>
        </w:r>
        <w:r w:rsidR="00264E60" w:rsidRPr="00F60416">
          <w:rPr>
            <w:rStyle w:val="Hyperlink"/>
            <w:rFonts w:ascii="Times New Roman" w:hAnsi="Times New Roman" w:cs="Times New Roman"/>
            <w:sz w:val="24"/>
            <w:szCs w:val="24"/>
          </w:rPr>
          <w:t>chart/behavior</w:t>
        </w:r>
        <w:r w:rsidR="00264E60" w:rsidRPr="00F60416">
          <w:rPr>
            <w:rStyle w:val="Hyperlink"/>
            <w:rFonts w:ascii="Cambria Math" w:hAnsi="Cambria Math" w:cs="Cambria Math"/>
            <w:sz w:val="24"/>
            <w:szCs w:val="24"/>
          </w:rPr>
          <w:t>‐</w:t>
        </w:r>
        <w:r w:rsidR="00264E60" w:rsidRPr="00F60416">
          <w:rPr>
            <w:rStyle w:val="Hyperlink"/>
            <w:rFonts w:ascii="Times New Roman" w:hAnsi="Times New Roman" w:cs="Times New Roman"/>
            <w:sz w:val="24"/>
            <w:szCs w:val="24"/>
          </w:rPr>
          <w:t>chart.html</w:t>
        </w:r>
      </w:hyperlink>
    </w:p>
    <w:p w:rsidR="00264E60" w:rsidRDefault="00264E60" w:rsidP="00B66BA3">
      <w:pPr>
        <w:spacing w:line="240" w:lineRule="auto"/>
        <w:rPr>
          <w:rFonts w:ascii="Times New Roman" w:hAnsi="Times New Roman" w:cs="Times New Roman"/>
          <w:b/>
          <w:bCs/>
          <w:sz w:val="24"/>
          <w:szCs w:val="24"/>
        </w:rPr>
      </w:pPr>
    </w:p>
    <w:p w:rsidR="00B66BA3" w:rsidRPr="00264E60" w:rsidRDefault="00B66BA3" w:rsidP="00B66BA3">
      <w:pPr>
        <w:spacing w:line="240" w:lineRule="auto"/>
        <w:rPr>
          <w:rFonts w:ascii="Times New Roman" w:hAnsi="Times New Roman" w:cs="Times New Roman"/>
          <w:b/>
          <w:bCs/>
          <w:sz w:val="24"/>
          <w:szCs w:val="24"/>
        </w:rPr>
      </w:pPr>
      <w:r w:rsidRPr="00264E60">
        <w:rPr>
          <w:rFonts w:ascii="Times New Roman" w:hAnsi="Times New Roman" w:cs="Times New Roman"/>
          <w:b/>
          <w:bCs/>
          <w:sz w:val="24"/>
          <w:szCs w:val="24"/>
        </w:rPr>
        <w:t>Chore Charts:</w:t>
      </w:r>
    </w:p>
    <w:p w:rsidR="00264E60" w:rsidRDefault="00973DB4" w:rsidP="00B66BA3">
      <w:pPr>
        <w:spacing w:line="240" w:lineRule="auto"/>
        <w:rPr>
          <w:rFonts w:ascii="Times New Roman" w:hAnsi="Times New Roman" w:cs="Times New Roman"/>
          <w:sz w:val="24"/>
          <w:szCs w:val="24"/>
        </w:rPr>
      </w:pPr>
      <w:hyperlink r:id="rId18" w:history="1">
        <w:r w:rsidR="00264E60" w:rsidRPr="00F60416">
          <w:rPr>
            <w:rStyle w:val="Hyperlink"/>
            <w:rFonts w:ascii="Times New Roman" w:hAnsi="Times New Roman" w:cs="Times New Roman"/>
            <w:sz w:val="24"/>
            <w:szCs w:val="24"/>
          </w:rPr>
          <w:t>http://tykoon.com/</w:t>
        </w:r>
      </w:hyperlink>
      <w:r w:rsidR="00264E60">
        <w:rPr>
          <w:rFonts w:ascii="Times New Roman" w:hAnsi="Times New Roman" w:cs="Times New Roman"/>
          <w:sz w:val="24"/>
          <w:szCs w:val="24"/>
        </w:rPr>
        <w:t xml:space="preserve"> </w:t>
      </w:r>
    </w:p>
    <w:p w:rsidR="004307EB" w:rsidRDefault="004307EB" w:rsidP="00B66BA3">
      <w:pPr>
        <w:spacing w:line="240" w:lineRule="auto"/>
        <w:rPr>
          <w:rFonts w:ascii="Times New Roman" w:hAnsi="Times New Roman" w:cs="Times New Roman"/>
          <w:sz w:val="24"/>
          <w:szCs w:val="24"/>
        </w:rPr>
      </w:pPr>
    </w:p>
    <w:p w:rsidR="00B66BA3" w:rsidRDefault="00973DB4" w:rsidP="00B66BA3">
      <w:pPr>
        <w:spacing w:line="240" w:lineRule="auto"/>
        <w:rPr>
          <w:rStyle w:val="Hyperlink"/>
          <w:rFonts w:ascii="Times New Roman" w:hAnsi="Times New Roman" w:cs="Times New Roman"/>
          <w:sz w:val="24"/>
          <w:szCs w:val="24"/>
        </w:rPr>
      </w:pPr>
      <w:hyperlink r:id="rId19" w:history="1">
        <w:r w:rsidR="00264E60" w:rsidRPr="00F60416">
          <w:rPr>
            <w:rStyle w:val="Hyperlink"/>
            <w:rFonts w:ascii="Times New Roman" w:hAnsi="Times New Roman" w:cs="Times New Roman"/>
            <w:sz w:val="24"/>
            <w:szCs w:val="24"/>
          </w:rPr>
          <w:t>www.myjobchart.com/</w:t>
        </w:r>
      </w:hyperlink>
    </w:p>
    <w:p w:rsidR="004307EB" w:rsidRDefault="004307EB" w:rsidP="00B66BA3">
      <w:pPr>
        <w:spacing w:line="240" w:lineRule="auto"/>
        <w:rPr>
          <w:rFonts w:ascii="Times New Roman" w:hAnsi="Times New Roman" w:cs="Times New Roman"/>
          <w:sz w:val="24"/>
          <w:szCs w:val="24"/>
        </w:rPr>
      </w:pPr>
    </w:p>
    <w:p w:rsidR="00B66BA3" w:rsidRDefault="00973DB4" w:rsidP="00B66BA3">
      <w:pPr>
        <w:spacing w:line="240" w:lineRule="auto"/>
        <w:rPr>
          <w:rFonts w:ascii="Times New Roman" w:hAnsi="Times New Roman" w:cs="Times New Roman"/>
          <w:sz w:val="24"/>
          <w:szCs w:val="24"/>
        </w:rPr>
      </w:pPr>
      <w:hyperlink r:id="rId20" w:history="1">
        <w:r w:rsidR="00264E60" w:rsidRPr="00F60416">
          <w:rPr>
            <w:rStyle w:val="Hyperlink"/>
            <w:rFonts w:ascii="Times New Roman" w:hAnsi="Times New Roman" w:cs="Times New Roman"/>
            <w:sz w:val="24"/>
            <w:szCs w:val="24"/>
          </w:rPr>
          <w:t>www.chorecharts.com</w:t>
        </w:r>
      </w:hyperlink>
    </w:p>
    <w:p w:rsidR="00264E60" w:rsidRPr="00264E60" w:rsidRDefault="00264E60" w:rsidP="00B66BA3">
      <w:pPr>
        <w:spacing w:line="240" w:lineRule="auto"/>
        <w:rPr>
          <w:rFonts w:ascii="Times New Roman" w:hAnsi="Times New Roman" w:cs="Times New Roman"/>
          <w:sz w:val="24"/>
          <w:szCs w:val="24"/>
        </w:rPr>
      </w:pPr>
    </w:p>
    <w:p w:rsidR="00B66BA3" w:rsidRPr="00264E60" w:rsidRDefault="00B66BA3" w:rsidP="00B66BA3">
      <w:pPr>
        <w:spacing w:line="240" w:lineRule="auto"/>
        <w:rPr>
          <w:rFonts w:ascii="Times New Roman" w:hAnsi="Times New Roman" w:cs="Times New Roman"/>
          <w:b/>
          <w:bCs/>
          <w:sz w:val="24"/>
          <w:szCs w:val="24"/>
        </w:rPr>
      </w:pPr>
      <w:r w:rsidRPr="00264E60">
        <w:rPr>
          <w:rFonts w:ascii="Times New Roman" w:hAnsi="Times New Roman" w:cs="Times New Roman"/>
          <w:b/>
          <w:bCs/>
          <w:sz w:val="24"/>
          <w:szCs w:val="24"/>
        </w:rPr>
        <w:t>Reinforcement Survey</w:t>
      </w:r>
    </w:p>
    <w:p w:rsidR="00B66BA3" w:rsidRDefault="00973DB4" w:rsidP="00B66BA3">
      <w:pPr>
        <w:spacing w:line="240" w:lineRule="auto"/>
        <w:rPr>
          <w:rFonts w:ascii="Times New Roman" w:hAnsi="Times New Roman" w:cs="Times New Roman"/>
          <w:sz w:val="24"/>
          <w:szCs w:val="24"/>
        </w:rPr>
      </w:pPr>
      <w:hyperlink r:id="rId21" w:history="1">
        <w:r w:rsidR="00264E60" w:rsidRPr="00F60416">
          <w:rPr>
            <w:rStyle w:val="Hyperlink"/>
            <w:rFonts w:ascii="Times New Roman" w:hAnsi="Times New Roman" w:cs="Times New Roman"/>
            <w:sz w:val="24"/>
            <w:szCs w:val="24"/>
          </w:rPr>
          <w:t>www.jimwrightonline.com/php/jackpot/jackpot.php</w:t>
        </w:r>
      </w:hyperlink>
    </w:p>
    <w:p w:rsidR="00264E60" w:rsidRPr="00264E60" w:rsidRDefault="00264E60" w:rsidP="00B66BA3">
      <w:pPr>
        <w:spacing w:line="240" w:lineRule="auto"/>
        <w:rPr>
          <w:rFonts w:ascii="Times New Roman" w:hAnsi="Times New Roman" w:cs="Times New Roman"/>
          <w:sz w:val="24"/>
          <w:szCs w:val="24"/>
        </w:rPr>
      </w:pPr>
    </w:p>
    <w:p w:rsidR="004307EB" w:rsidRPr="004307EB" w:rsidRDefault="004307EB" w:rsidP="00B66BA3">
      <w:pPr>
        <w:spacing w:line="240" w:lineRule="auto"/>
        <w:rPr>
          <w:rFonts w:ascii="Times New Roman" w:hAnsi="Times New Roman" w:cs="Times New Roman"/>
          <w:b/>
          <w:sz w:val="24"/>
          <w:szCs w:val="24"/>
        </w:rPr>
      </w:pPr>
      <w:r w:rsidRPr="004307EB">
        <w:rPr>
          <w:rFonts w:ascii="Times New Roman" w:hAnsi="Times New Roman" w:cs="Times New Roman"/>
          <w:b/>
          <w:sz w:val="24"/>
          <w:szCs w:val="24"/>
        </w:rPr>
        <w:t>Apps</w:t>
      </w:r>
    </w:p>
    <w:p w:rsidR="00B66BA3" w:rsidRDefault="00B66BA3" w:rsidP="00B66BA3">
      <w:pPr>
        <w:spacing w:line="240" w:lineRule="auto"/>
        <w:rPr>
          <w:rFonts w:ascii="Times New Roman" w:hAnsi="Times New Roman" w:cs="Times New Roman"/>
          <w:sz w:val="24"/>
          <w:szCs w:val="24"/>
        </w:rPr>
      </w:pPr>
      <w:r w:rsidRPr="00264E60">
        <w:rPr>
          <w:rFonts w:ascii="Times New Roman" w:hAnsi="Times New Roman" w:cs="Times New Roman"/>
          <w:sz w:val="24"/>
          <w:szCs w:val="24"/>
        </w:rPr>
        <w:t>Working4 (iPad, iPod touch, iPhone, and Android)</w:t>
      </w:r>
    </w:p>
    <w:p w:rsidR="004307EB" w:rsidRPr="00264E60" w:rsidRDefault="004307EB" w:rsidP="00B66BA3">
      <w:pPr>
        <w:spacing w:line="240" w:lineRule="auto"/>
        <w:rPr>
          <w:rFonts w:ascii="Times New Roman" w:hAnsi="Times New Roman" w:cs="Times New Roman"/>
          <w:sz w:val="24"/>
          <w:szCs w:val="24"/>
        </w:rPr>
      </w:pPr>
    </w:p>
    <w:p w:rsidR="00264E60" w:rsidRDefault="00B66BA3" w:rsidP="00B66BA3">
      <w:pPr>
        <w:spacing w:line="240" w:lineRule="auto"/>
        <w:rPr>
          <w:rFonts w:ascii="Times New Roman" w:hAnsi="Times New Roman" w:cs="Times New Roman"/>
          <w:sz w:val="24"/>
          <w:szCs w:val="24"/>
        </w:rPr>
      </w:pPr>
      <w:proofErr w:type="spellStart"/>
      <w:r w:rsidRPr="00264E60">
        <w:rPr>
          <w:rFonts w:ascii="Times New Roman" w:hAnsi="Times New Roman" w:cs="Times New Roman"/>
          <w:sz w:val="24"/>
          <w:szCs w:val="24"/>
        </w:rPr>
        <w:t>ChorePad</w:t>
      </w:r>
      <w:proofErr w:type="spellEnd"/>
      <w:r w:rsidRPr="00264E60">
        <w:rPr>
          <w:rFonts w:ascii="Times New Roman" w:hAnsi="Times New Roman" w:cs="Times New Roman"/>
          <w:sz w:val="24"/>
          <w:szCs w:val="24"/>
        </w:rPr>
        <w:t xml:space="preserve"> HD (iPad, iPod touch, and iPhone)</w:t>
      </w:r>
    </w:p>
    <w:p w:rsidR="004307EB" w:rsidRDefault="004307EB" w:rsidP="00B66BA3">
      <w:pPr>
        <w:spacing w:line="240" w:lineRule="auto"/>
        <w:rPr>
          <w:rFonts w:ascii="Times New Roman" w:hAnsi="Times New Roman" w:cs="Times New Roman"/>
          <w:sz w:val="24"/>
          <w:szCs w:val="24"/>
        </w:rPr>
      </w:pPr>
    </w:p>
    <w:p w:rsidR="00B66BA3" w:rsidRPr="00264E60" w:rsidRDefault="00B66BA3" w:rsidP="00B66BA3">
      <w:pPr>
        <w:spacing w:line="240" w:lineRule="auto"/>
        <w:rPr>
          <w:rFonts w:ascii="Times New Roman" w:hAnsi="Times New Roman" w:cs="Times New Roman"/>
          <w:sz w:val="24"/>
          <w:szCs w:val="24"/>
        </w:rPr>
      </w:pPr>
      <w:r w:rsidRPr="00264E60">
        <w:rPr>
          <w:rFonts w:ascii="Times New Roman" w:hAnsi="Times New Roman" w:cs="Times New Roman"/>
          <w:sz w:val="24"/>
          <w:szCs w:val="24"/>
        </w:rPr>
        <w:t xml:space="preserve"> </w:t>
      </w:r>
      <w:proofErr w:type="spellStart"/>
      <w:r w:rsidRPr="00264E60">
        <w:rPr>
          <w:rFonts w:ascii="Times New Roman" w:hAnsi="Times New Roman" w:cs="Times New Roman"/>
          <w:sz w:val="24"/>
          <w:szCs w:val="24"/>
        </w:rPr>
        <w:t>iReward</w:t>
      </w:r>
      <w:proofErr w:type="spellEnd"/>
      <w:r w:rsidRPr="00264E60">
        <w:rPr>
          <w:rFonts w:ascii="Times New Roman" w:hAnsi="Times New Roman" w:cs="Times New Roman"/>
          <w:sz w:val="24"/>
          <w:szCs w:val="24"/>
        </w:rPr>
        <w:t xml:space="preserve"> (iPhone, iPod touch)</w:t>
      </w:r>
    </w:p>
    <w:p w:rsidR="00B66BA3" w:rsidRPr="00264E60" w:rsidRDefault="00B66BA3" w:rsidP="00B66BA3">
      <w:pPr>
        <w:spacing w:line="240" w:lineRule="auto"/>
        <w:rPr>
          <w:rFonts w:ascii="Times New Roman" w:hAnsi="Times New Roman" w:cs="Times New Roman"/>
          <w:sz w:val="24"/>
          <w:szCs w:val="24"/>
        </w:rPr>
      </w:pPr>
    </w:p>
    <w:p w:rsidR="006941BC" w:rsidRPr="00264E60" w:rsidRDefault="006941BC">
      <w:pPr>
        <w:rPr>
          <w:rFonts w:ascii="Times New Roman" w:hAnsi="Times New Roman" w:cs="Times New Roman"/>
          <w:sz w:val="24"/>
          <w:szCs w:val="24"/>
        </w:rPr>
      </w:pPr>
    </w:p>
    <w:sectPr w:rsidR="006941BC" w:rsidRPr="00264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263E2"/>
    <w:multiLevelType w:val="hybridMultilevel"/>
    <w:tmpl w:val="A96E5BBC"/>
    <w:lvl w:ilvl="0" w:tplc="D1F8C1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DF157B"/>
    <w:multiLevelType w:val="hybridMultilevel"/>
    <w:tmpl w:val="42063C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1251C88"/>
    <w:multiLevelType w:val="hybridMultilevel"/>
    <w:tmpl w:val="72AA5BA0"/>
    <w:lvl w:ilvl="0" w:tplc="21C02E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FA1"/>
    <w:rsid w:val="00264E60"/>
    <w:rsid w:val="00322DA9"/>
    <w:rsid w:val="003D23D2"/>
    <w:rsid w:val="004307EB"/>
    <w:rsid w:val="004C65F8"/>
    <w:rsid w:val="005820A3"/>
    <w:rsid w:val="005D4148"/>
    <w:rsid w:val="006630DD"/>
    <w:rsid w:val="006941BC"/>
    <w:rsid w:val="00777FF4"/>
    <w:rsid w:val="00973DB4"/>
    <w:rsid w:val="009F0FA1"/>
    <w:rsid w:val="00B66BA3"/>
    <w:rsid w:val="00D92AE2"/>
    <w:rsid w:val="00F2460D"/>
    <w:rsid w:val="00F86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8CEE2-37F9-4667-8FA8-4A323A81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A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AE2"/>
    <w:rPr>
      <w:rFonts w:ascii="Tahoma" w:hAnsi="Tahoma" w:cs="Tahoma"/>
      <w:sz w:val="16"/>
      <w:szCs w:val="16"/>
    </w:rPr>
  </w:style>
  <w:style w:type="paragraph" w:styleId="ListParagraph">
    <w:name w:val="List Paragraph"/>
    <w:basedOn w:val="Normal"/>
    <w:uiPriority w:val="34"/>
    <w:qFormat/>
    <w:rsid w:val="006941BC"/>
    <w:pPr>
      <w:ind w:left="720"/>
      <w:contextualSpacing/>
    </w:pPr>
  </w:style>
  <w:style w:type="character" w:styleId="PlaceholderText">
    <w:name w:val="Placeholder Text"/>
    <w:basedOn w:val="DefaultParagraphFont"/>
    <w:uiPriority w:val="99"/>
    <w:semiHidden/>
    <w:rsid w:val="006630DD"/>
    <w:rPr>
      <w:color w:val="808080"/>
    </w:rPr>
  </w:style>
  <w:style w:type="character" w:styleId="Hyperlink">
    <w:name w:val="Hyperlink"/>
    <w:basedOn w:val="DefaultParagraphFont"/>
    <w:uiPriority w:val="99"/>
    <w:unhideWhenUsed/>
    <w:rsid w:val="00F865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61345">
      <w:bodyDiv w:val="1"/>
      <w:marLeft w:val="0"/>
      <w:marRight w:val="0"/>
      <w:marTop w:val="0"/>
      <w:marBottom w:val="0"/>
      <w:divBdr>
        <w:top w:val="none" w:sz="0" w:space="0" w:color="auto"/>
        <w:left w:val="none" w:sz="0" w:space="0" w:color="auto"/>
        <w:bottom w:val="none" w:sz="0" w:space="0" w:color="auto"/>
        <w:right w:val="none" w:sz="0" w:space="0" w:color="auto"/>
      </w:divBdr>
    </w:div>
    <w:div w:id="32042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bi.missouri.edu/wp-content/uploads/2013/04/The-Response-Cost-Raffle.pdf" TargetMode="External"/><Relationship Id="rId13" Type="http://schemas.openxmlformats.org/officeDocument/2006/relationships/hyperlink" Target="http://www.iris.peabody.vanderbilt.edu" TargetMode="External"/><Relationship Id="rId18" Type="http://schemas.openxmlformats.org/officeDocument/2006/relationships/hyperlink" Target="http://tykoon.com/" TargetMode="External"/><Relationship Id="rId3" Type="http://schemas.openxmlformats.org/officeDocument/2006/relationships/settings" Target="settings.xml"/><Relationship Id="rId21" Type="http://schemas.openxmlformats.org/officeDocument/2006/relationships/hyperlink" Target="http://www.jimwrightonline.com/php/jackpot/jackpot.php" TargetMode="External"/><Relationship Id="rId7" Type="http://schemas.openxmlformats.org/officeDocument/2006/relationships/hyperlink" Target="http://kc.vanderbilt.edu/kennedy_files/Token%20Economy%20Tips%20and%20Resources.pdf" TargetMode="External"/><Relationship Id="rId12" Type="http://schemas.openxmlformats.org/officeDocument/2006/relationships/hyperlink" Target="http://www.kcbehavioranalysts.com/aba&#8208;toolbox/token&#8208;economy" TargetMode="External"/><Relationship Id="rId17" Type="http://schemas.openxmlformats.org/officeDocument/2006/relationships/hyperlink" Target="http://www.handipoints.com/printable&#8208;chart/behavior&#8208;chart.html" TargetMode="External"/><Relationship Id="rId2" Type="http://schemas.openxmlformats.org/officeDocument/2006/relationships/styles" Target="styles.xml"/><Relationship Id="rId16" Type="http://schemas.openxmlformats.org/officeDocument/2006/relationships/hyperlink" Target="http://www.chartjungle.com/behavior.html" TargetMode="External"/><Relationship Id="rId20" Type="http://schemas.openxmlformats.org/officeDocument/2006/relationships/hyperlink" Target="http://www.chorecharts.com" TargetMode="External"/><Relationship Id="rId1" Type="http://schemas.openxmlformats.org/officeDocument/2006/relationships/numbering" Target="numbering.xml"/><Relationship Id="rId6" Type="http://schemas.openxmlformats.org/officeDocument/2006/relationships/hyperlink" Target="http://www.behavioradvisor.com/Tokens.html" TargetMode="External"/><Relationship Id="rId11" Type="http://schemas.openxmlformats.org/officeDocument/2006/relationships/hyperlink" Target="http://www.educateautism.com/token&#8208;economy.html" TargetMode="External"/><Relationship Id="rId5" Type="http://schemas.openxmlformats.org/officeDocument/2006/relationships/hyperlink" Target="http://www.iris.peabody.vanderbilt.edu" TargetMode="External"/><Relationship Id="rId15" Type="http://schemas.openxmlformats.org/officeDocument/2006/relationships/hyperlink" Target="http://www.stickersandcharts.com/" TargetMode="External"/><Relationship Id="rId23" Type="http://schemas.openxmlformats.org/officeDocument/2006/relationships/theme" Target="theme/theme1.xml"/><Relationship Id="rId10" Type="http://schemas.openxmlformats.org/officeDocument/2006/relationships/hyperlink" Target="http://www.abaresources.com/free2.html" TargetMode="External"/><Relationship Id="rId19" Type="http://schemas.openxmlformats.org/officeDocument/2006/relationships/hyperlink" Target="http://www.myjobchart.com/" TargetMode="External"/><Relationship Id="rId4" Type="http://schemas.openxmlformats.org/officeDocument/2006/relationships/webSettings" Target="webSettings.xml"/><Relationship Id="rId9" Type="http://schemas.openxmlformats.org/officeDocument/2006/relationships/hyperlink" Target="http://www.youtube.com/watch?v=kfygN6zKGYI" TargetMode="External"/><Relationship Id="rId14" Type="http://schemas.openxmlformats.org/officeDocument/2006/relationships/hyperlink" Target="http://freeprintablebehaviorcharts.co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ehart.KEDC\AppData\Local\Microsoft\Windows\Temporary%20Internet%20Files\Content.Outlook\TK0BAIIZ\Intervention%20Summary%20Revise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Intervention Summary Revised (2)</Template>
  <TotalTime>0</TotalTime>
  <Pages>3</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Dehart</dc:creator>
  <cp:lastModifiedBy> </cp:lastModifiedBy>
  <cp:revision>2</cp:revision>
  <dcterms:created xsi:type="dcterms:W3CDTF">2018-04-04T19:38:00Z</dcterms:created>
  <dcterms:modified xsi:type="dcterms:W3CDTF">2018-04-04T19:38:00Z</dcterms:modified>
</cp:coreProperties>
</file>